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7D0D" w14:textId="6EF343DF" w:rsidR="00155CD8" w:rsidRDefault="00155CD8" w:rsidP="00FE75E4">
      <w:pPr>
        <w:spacing w:after="0" w:line="240" w:lineRule="auto"/>
        <w:rPr>
          <w:rFonts w:eastAsia="Times New Roman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CD8" w14:paraId="21A52787" w14:textId="77777777" w:rsidTr="00155CD8">
        <w:tc>
          <w:tcPr>
            <w:tcW w:w="9350" w:type="dxa"/>
            <w:shd w:val="clear" w:color="auto" w:fill="F2F2F2" w:themeFill="background1" w:themeFillShade="F2"/>
          </w:tcPr>
          <w:p w14:paraId="22834971" w14:textId="36069A56" w:rsidR="00155CD8" w:rsidRPr="00670C32" w:rsidRDefault="00155CD8" w:rsidP="008B76DE">
            <w:pPr>
              <w:spacing w:after="120"/>
              <w:ind w:left="64"/>
              <w:rPr>
                <w:rFonts w:eastAsia="Times New Roman" w:cstheme="majorHAnsi"/>
                <w:bCs/>
                <w:sz w:val="20"/>
                <w:szCs w:val="20"/>
              </w:rPr>
            </w:pPr>
            <w:r w:rsidRPr="00670C32">
              <w:rPr>
                <w:rFonts w:eastAsia="Times New Roman" w:cstheme="majorHAnsi"/>
                <w:bCs/>
                <w:sz w:val="20"/>
                <w:szCs w:val="20"/>
              </w:rPr>
              <w:t>HINT: To skip to the section you want</w:t>
            </w:r>
            <w:r w:rsidR="00670C32" w:rsidRPr="00670C32">
              <w:rPr>
                <w:rFonts w:eastAsia="Times New Roman" w:cstheme="majorHAnsi"/>
                <w:bCs/>
                <w:sz w:val="20"/>
                <w:szCs w:val="20"/>
              </w:rPr>
              <w:t>, p</w:t>
            </w:r>
            <w:r w:rsidR="00DD4103" w:rsidRPr="00670C32">
              <w:rPr>
                <w:rFonts w:eastAsia="Times New Roman" w:cstheme="majorHAnsi"/>
                <w:bCs/>
                <w:sz w:val="20"/>
                <w:szCs w:val="20"/>
              </w:rPr>
              <w:t>lace</w:t>
            </w:r>
            <w:r w:rsidRPr="00670C32">
              <w:rPr>
                <w:rFonts w:eastAsia="Times New Roman" w:cstheme="majorHAnsi"/>
                <w:bCs/>
                <w:sz w:val="20"/>
                <w:szCs w:val="20"/>
              </w:rPr>
              <w:t xml:space="preserve"> your curser over the Content name and press Ctrl+Click.</w:t>
            </w:r>
          </w:p>
        </w:tc>
      </w:tr>
    </w:tbl>
    <w:p w14:paraId="057FAE49" w14:textId="77777777" w:rsidR="00155CD8" w:rsidRDefault="00155CD8" w:rsidP="00FE75E4">
      <w:pPr>
        <w:spacing w:after="0" w:line="240" w:lineRule="auto"/>
        <w:rPr>
          <w:rFonts w:eastAsia="Times New Roman" w:cstheme="majorHAnsi"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574115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3CD4AE" w14:textId="3CE03FC0" w:rsidR="00FE75E4" w:rsidRDefault="00FE75E4" w:rsidP="001C4175">
          <w:pPr>
            <w:pStyle w:val="TOCHeading"/>
            <w:spacing w:before="120" w:after="240"/>
          </w:pPr>
          <w:r>
            <w:t>Contents</w:t>
          </w:r>
        </w:p>
        <w:p w14:paraId="18301D31" w14:textId="4A629E4D" w:rsidR="008B76DE" w:rsidRDefault="00FE75E4">
          <w:pPr>
            <w:pStyle w:val="TOC1"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243783" w:history="1">
            <w:r w:rsidR="008B76DE" w:rsidRPr="00C71063">
              <w:rPr>
                <w:rStyle w:val="Hyperlink"/>
                <w:b/>
                <w:noProof/>
              </w:rPr>
              <w:t>Introduction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_Toc133243783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08DC9AE0" w14:textId="6593FE94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84" w:history="1">
            <w:r w:rsidR="008B76DE" w:rsidRPr="00C71063">
              <w:rPr>
                <w:rStyle w:val="Hyperlink"/>
                <w:noProof/>
              </w:rPr>
              <w:t>Is this the right Guide for me?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_Toc133243784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122E2E16" w14:textId="030A2D06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85" w:history="1">
            <w:r w:rsidR="008B76DE" w:rsidRPr="00C71063">
              <w:rPr>
                <w:rStyle w:val="Hyperlink"/>
                <w:noProof/>
              </w:rPr>
              <w:t>How can this Billing Guide help me?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_Toc133243785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10AACA00" w14:textId="61234356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86" w:history="1">
            <w:r w:rsidR="008B76DE" w:rsidRPr="00C71063">
              <w:rPr>
                <w:rStyle w:val="Hyperlink"/>
                <w:noProof/>
              </w:rPr>
              <w:t>What are L&amp;I training benefits?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_Toc133243786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03142AD6" w14:textId="3C078C4C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87" w:history="1">
            <w:r w:rsidR="008B76DE" w:rsidRPr="00C71063">
              <w:rPr>
                <w:rStyle w:val="Hyperlink"/>
                <w:rFonts w:eastAsia="Times New Roman"/>
                <w:noProof/>
              </w:rPr>
              <w:t>Things to be aware of: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_Toc133243787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37BBF623" w14:textId="237972C5" w:rsidR="008B76DE" w:rsidRDefault="00CD5CE4">
          <w:pPr>
            <w:pStyle w:val="TOC1"/>
            <w:rPr>
              <w:rFonts w:eastAsiaTheme="minorEastAsia"/>
              <w:noProof/>
            </w:rPr>
          </w:pPr>
          <w:hyperlink w:anchor="_Toc133243788" w:history="1">
            <w:r w:rsidR="008B76DE" w:rsidRPr="00C71063">
              <w:rPr>
                <w:rStyle w:val="Hyperlink"/>
                <w:rFonts w:eastAsia="Times New Roman"/>
                <w:noProof/>
              </w:rPr>
              <w:t>What is an Encumbrance Form?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_Toc133243788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40DE5E81" w14:textId="66D44D95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89" w:history="1">
            <w:r w:rsidR="008B76DE" w:rsidRPr="00C71063">
              <w:rPr>
                <w:rStyle w:val="Hyperlink"/>
                <w:rFonts w:eastAsia="Times New Roman"/>
                <w:noProof/>
              </w:rPr>
              <w:t>What is it used for?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_Toc133243789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DDC57C7" w14:textId="625CAA8B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0" w:history="1">
            <w:r w:rsidR="008B76DE" w:rsidRPr="00C71063">
              <w:rPr>
                <w:rStyle w:val="Hyperlink"/>
                <w:rFonts w:eastAsia="Times New Roman"/>
                <w:noProof/>
              </w:rPr>
              <w:t>What is on it?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_Toc133243790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792029C2" w14:textId="6B38A7A0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1" w:history="1">
            <w:r w:rsidR="008B76DE" w:rsidRPr="00C71063">
              <w:rPr>
                <w:rStyle w:val="Hyperlink"/>
                <w:rFonts w:cstheme="minorHAnsi"/>
                <w:noProof/>
              </w:rPr>
              <w:t>Let’s break it down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_Toc133243791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5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61EEE7B8" w14:textId="26DD948D" w:rsidR="008B76DE" w:rsidRDefault="00CD5CE4">
          <w:pPr>
            <w:pStyle w:val="TOC1"/>
            <w:rPr>
              <w:rFonts w:eastAsiaTheme="minorEastAsia"/>
              <w:noProof/>
            </w:rPr>
          </w:pPr>
          <w:hyperlink w:anchor="_Toc133243792" w:history="1">
            <w:r w:rsidR="008B76DE" w:rsidRPr="00C71063">
              <w:rPr>
                <w:rStyle w:val="Hyperlink"/>
                <w:b/>
                <w:noProof/>
              </w:rPr>
              <w:t>How to Bill L&amp;I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_Toc133243792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7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53C5B95" w14:textId="0E406845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3" w:history="1">
            <w:r w:rsidR="008B76DE" w:rsidRPr="00C71063">
              <w:rPr>
                <w:rStyle w:val="Hyperlink"/>
                <w:noProof/>
              </w:rPr>
              <w:t>What information do I need before I can bill?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_Toc133243793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7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17921F86" w14:textId="1A59CD6D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4" w:history="1">
            <w:r w:rsidR="008B76DE" w:rsidRPr="00C71063">
              <w:rPr>
                <w:rStyle w:val="Hyperlink"/>
                <w:noProof/>
              </w:rPr>
              <w:t>What date(s) should I use for the “From/To Dates of Service?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_Toc133243794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7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BD01A97" w14:textId="45F817E5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5" w:history="1">
            <w:r w:rsidR="008B76DE" w:rsidRPr="00C71063">
              <w:rPr>
                <w:rStyle w:val="Hyperlink"/>
                <w:noProof/>
              </w:rPr>
              <w:t>How much can I bill?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_Toc133243795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7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998F490" w14:textId="2EA9CDD9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6" w:history="1">
            <w:r w:rsidR="008B76DE" w:rsidRPr="00C71063">
              <w:rPr>
                <w:rStyle w:val="Hyperlink"/>
                <w:rFonts w:eastAsia="Times New Roman"/>
                <w:noProof/>
              </w:rPr>
              <w:t>Billing Codes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_Toc133243796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7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BEB0CC1" w14:textId="36E7302C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7" w:history="1">
            <w:r w:rsidR="008B76DE" w:rsidRPr="00C71063">
              <w:rPr>
                <w:rStyle w:val="Hyperlink"/>
                <w:noProof/>
              </w:rPr>
              <w:t>Example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_Toc133243797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8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63553D26" w14:textId="681E47EC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8" w:history="1">
            <w:r w:rsidR="008B76DE" w:rsidRPr="00C71063">
              <w:rPr>
                <w:rStyle w:val="Hyperlink"/>
                <w:noProof/>
              </w:rPr>
              <w:t>How do I submit a bill?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_Toc133243798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10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817D05E" w14:textId="58E2F40F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799" w:history="1">
            <w:r w:rsidR="008B76DE" w:rsidRPr="00C71063">
              <w:rPr>
                <w:rStyle w:val="Hyperlink"/>
                <w:noProof/>
              </w:rPr>
              <w:t>Electronic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_Toc133243799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10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4A17FC4" w14:textId="27FABA88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0" w:history="1">
            <w:r w:rsidR="008B76DE" w:rsidRPr="00C71063">
              <w:rPr>
                <w:rStyle w:val="Hyperlink"/>
                <w:noProof/>
              </w:rPr>
              <w:t>Paper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_Toc133243800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11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62AF3EF8" w14:textId="2ADF1A7B" w:rsidR="008B76DE" w:rsidRDefault="00CD5CE4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1" w:history="1">
            <w:r w:rsidR="008B76DE" w:rsidRPr="00C71063">
              <w:rPr>
                <w:rStyle w:val="Hyperlink"/>
                <w:noProof/>
              </w:rPr>
              <w:t>How do I get paid?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_Toc133243801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780F95D8" w14:textId="5A6CF203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2" w:history="1">
            <w:r w:rsidR="008B76DE" w:rsidRPr="00C71063">
              <w:rPr>
                <w:rStyle w:val="Hyperlink"/>
                <w:noProof/>
              </w:rPr>
              <w:t>Choose direct deposit or mail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_Toc133243802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08F472F0" w14:textId="09F2ECE6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3" w:history="1">
            <w:r w:rsidR="008B76DE" w:rsidRPr="00C71063">
              <w:rPr>
                <w:rStyle w:val="Hyperlink"/>
                <w:noProof/>
              </w:rPr>
              <w:t>When do bills process?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_Toc133243803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4EA1138" w14:textId="0CCE7DB8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4" w:history="1">
            <w:r w:rsidR="008B76DE" w:rsidRPr="00C71063">
              <w:rPr>
                <w:rStyle w:val="Hyperlink"/>
                <w:noProof/>
              </w:rPr>
              <w:t>How do I find out what has been paid?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_Toc133243804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12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42A35561" w14:textId="607142AA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5" w:history="1">
            <w:r w:rsidR="008B76DE" w:rsidRPr="00C71063">
              <w:rPr>
                <w:rStyle w:val="Hyperlink"/>
                <w:noProof/>
              </w:rPr>
              <w:t>What if I need to re-submit a bill?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_Toc133243805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0F0F4162" w14:textId="4B552CD4" w:rsidR="008B76DE" w:rsidRDefault="00CD5CE4">
          <w:pPr>
            <w:pStyle w:val="TOC1"/>
            <w:rPr>
              <w:rFonts w:eastAsiaTheme="minorEastAsia"/>
              <w:noProof/>
            </w:rPr>
          </w:pPr>
          <w:hyperlink w:anchor="_Toc133243806" w:history="1">
            <w:r w:rsidR="008B76DE" w:rsidRPr="00C71063">
              <w:rPr>
                <w:rStyle w:val="Hyperlink"/>
                <w:b/>
                <w:noProof/>
              </w:rPr>
              <w:t>What if I have billing questions?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_Toc133243806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74C0998" w14:textId="79AC8F73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7" w:history="1">
            <w:r w:rsidR="008B76DE" w:rsidRPr="00C71063">
              <w:rPr>
                <w:rStyle w:val="Hyperlink"/>
                <w:noProof/>
              </w:rPr>
              <w:t>VRC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_Toc133243807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1B18E084" w14:textId="4457448A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8" w:history="1">
            <w:r w:rsidR="008B76DE" w:rsidRPr="00C71063">
              <w:rPr>
                <w:rStyle w:val="Hyperlink"/>
                <w:noProof/>
              </w:rPr>
              <w:t>L&amp;I websites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_Toc133243808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469E8B1" w14:textId="1F91C93D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09" w:history="1">
            <w:r w:rsidR="008B76DE" w:rsidRPr="00C71063">
              <w:rPr>
                <w:rStyle w:val="Hyperlink"/>
                <w:noProof/>
              </w:rPr>
              <w:t>Provider Hotline (PHL)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_Toc133243809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0E10A5BF" w14:textId="733D5E02" w:rsidR="008B76DE" w:rsidRDefault="00CD5CE4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33243810" w:history="1">
            <w:r w:rsidR="008B76DE" w:rsidRPr="00C71063">
              <w:rPr>
                <w:rStyle w:val="Hyperlink"/>
                <w:noProof/>
              </w:rPr>
              <w:t>School Oversight Program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_Toc133243810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2FB342E4" w14:textId="41E985A8" w:rsidR="008B76DE" w:rsidRDefault="00CD5CE4">
          <w:pPr>
            <w:pStyle w:val="TOC1"/>
            <w:rPr>
              <w:rFonts w:eastAsiaTheme="minorEastAsia"/>
              <w:noProof/>
            </w:rPr>
          </w:pPr>
          <w:hyperlink w:anchor="_Toc133243811" w:history="1">
            <w:r w:rsidR="008B76DE" w:rsidRPr="00C71063">
              <w:rPr>
                <w:rStyle w:val="Hyperlink"/>
                <w:b/>
                <w:noProof/>
              </w:rPr>
              <w:t>Glossary</w:t>
            </w:r>
            <w:r w:rsidR="008B76DE">
              <w:rPr>
                <w:noProof/>
                <w:webHidden/>
              </w:rPr>
              <w:tab/>
            </w:r>
            <w:r w:rsidR="008B76DE">
              <w:rPr>
                <w:noProof/>
                <w:webHidden/>
              </w:rPr>
              <w:fldChar w:fldCharType="begin"/>
            </w:r>
            <w:r w:rsidR="008B76DE">
              <w:rPr>
                <w:noProof/>
                <w:webHidden/>
              </w:rPr>
              <w:instrText xml:space="preserve"> PAGEREF _Toc133243811 \h </w:instrText>
            </w:r>
            <w:r w:rsidR="008B76DE">
              <w:rPr>
                <w:noProof/>
                <w:webHidden/>
              </w:rPr>
            </w:r>
            <w:r w:rsidR="008B76DE">
              <w:rPr>
                <w:noProof/>
                <w:webHidden/>
              </w:rPr>
              <w:fldChar w:fldCharType="separate"/>
            </w:r>
            <w:r w:rsidR="008B76DE">
              <w:rPr>
                <w:noProof/>
                <w:webHidden/>
              </w:rPr>
              <w:t>13</w:t>
            </w:r>
            <w:r w:rsidR="008B76DE">
              <w:rPr>
                <w:noProof/>
                <w:webHidden/>
              </w:rPr>
              <w:fldChar w:fldCharType="end"/>
            </w:r>
          </w:hyperlink>
        </w:p>
        <w:p w14:paraId="56B7F2FF" w14:textId="4F62B114" w:rsidR="00FE75E4" w:rsidRDefault="00FE75E4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57B1B948" w14:textId="77777777" w:rsidR="00DD4103" w:rsidRPr="00DD4103" w:rsidRDefault="00DD4103" w:rsidP="00DD4103">
      <w:pPr>
        <w:shd w:val="clear" w:color="auto" w:fill="F2F2F2" w:themeFill="background1" w:themeFillShade="F2"/>
        <w:rPr>
          <w:rStyle w:val="Heading1Char"/>
          <w:color w:val="000000" w:themeColor="text1"/>
          <w:sz w:val="22"/>
          <w:szCs w:val="22"/>
        </w:rPr>
      </w:pPr>
    </w:p>
    <w:p w14:paraId="0701CA28" w14:textId="3ECDAB9A" w:rsidR="00883909" w:rsidRPr="00DE42A8" w:rsidRDefault="00883909" w:rsidP="00883909">
      <w:pPr>
        <w:spacing w:after="120" w:line="240" w:lineRule="auto"/>
        <w:rPr>
          <w:rFonts w:asciiTheme="majorHAnsi" w:eastAsia="Times New Roman" w:hAnsiTheme="majorHAnsi" w:cstheme="minorHAnsi"/>
          <w:bCs/>
        </w:rPr>
      </w:pPr>
    </w:p>
    <w:p w14:paraId="106A43FF" w14:textId="3ED85B62" w:rsidR="00EA139F" w:rsidRDefault="001B60ED" w:rsidP="00EA139F">
      <w:pPr>
        <w:pStyle w:val="Heading1"/>
        <w:rPr>
          <w:rStyle w:val="Heading1Char"/>
          <w:b/>
        </w:rPr>
      </w:pPr>
      <w:bookmarkStart w:id="0" w:name="_Toc133243783"/>
      <w:r w:rsidRPr="00B36818">
        <w:rPr>
          <w:rStyle w:val="Heading1Char"/>
          <w:b/>
        </w:rPr>
        <w:t>Introduction</w:t>
      </w:r>
      <w:bookmarkEnd w:id="0"/>
    </w:p>
    <w:p w14:paraId="02BC4E5F" w14:textId="4F24C153" w:rsidR="00EA139F" w:rsidRPr="00EA139F" w:rsidRDefault="00EA139F" w:rsidP="00EA139F">
      <w:pPr>
        <w:spacing w:after="120" w:line="240" w:lineRule="auto"/>
        <w:rPr>
          <w:rFonts w:eastAsia="Times New Roman" w:cstheme="minorHAnsi"/>
          <w:bCs/>
        </w:rPr>
      </w:pPr>
      <w:r w:rsidRPr="00EA139F">
        <w:rPr>
          <w:rFonts w:eastAsia="Times New Roman" w:cstheme="minorHAnsi"/>
          <w:bCs/>
        </w:rPr>
        <w:t xml:space="preserve">This Guide </w:t>
      </w:r>
      <w:r>
        <w:rPr>
          <w:rFonts w:eastAsia="Times New Roman" w:cstheme="minorHAnsi"/>
          <w:bCs/>
        </w:rPr>
        <w:t>contains</w:t>
      </w:r>
      <w:r w:rsidRPr="00EA139F">
        <w:rPr>
          <w:rFonts w:eastAsia="Times New Roman" w:cstheme="minorHAnsi"/>
          <w:bCs/>
        </w:rPr>
        <w:t xml:space="preserve"> step-by-step instructions and resources to help you bill </w:t>
      </w:r>
      <w:bookmarkStart w:id="1" w:name="LNI"/>
      <w:r w:rsidR="00547AF1">
        <w:rPr>
          <w:rFonts w:eastAsia="Times New Roman" w:cstheme="minorHAnsi"/>
          <w:bCs/>
        </w:rPr>
        <w:fldChar w:fldCharType="begin"/>
      </w:r>
      <w:r w:rsidR="00547AF1">
        <w:rPr>
          <w:rFonts w:eastAsia="Times New Roman" w:cstheme="minorHAnsi"/>
          <w:bCs/>
        </w:rPr>
        <w:instrText>HYPERLINK  \l "LNI" \o "Washington State Department of Labor &amp; Industries (L&amp;I) administers worker's compensation benefits."</w:instrText>
      </w:r>
      <w:r w:rsidR="00547AF1">
        <w:rPr>
          <w:rFonts w:eastAsia="Times New Roman" w:cstheme="minorHAnsi"/>
          <w:bCs/>
        </w:rPr>
        <w:fldChar w:fldCharType="separate"/>
      </w:r>
      <w:r w:rsidRPr="00547AF1">
        <w:rPr>
          <w:rStyle w:val="Hyperlink"/>
          <w:rFonts w:eastAsia="Times New Roman" w:cstheme="minorHAnsi"/>
          <w:bCs/>
        </w:rPr>
        <w:t>L&amp;I</w:t>
      </w:r>
      <w:bookmarkEnd w:id="1"/>
      <w:r w:rsidR="00547AF1">
        <w:rPr>
          <w:rFonts w:eastAsia="Times New Roman" w:cstheme="minorHAnsi"/>
          <w:bCs/>
        </w:rPr>
        <w:fldChar w:fldCharType="end"/>
      </w:r>
      <w:r w:rsidRPr="00EA139F">
        <w:rPr>
          <w:rFonts w:eastAsia="Times New Roman" w:cstheme="minorHAnsi"/>
          <w:bCs/>
        </w:rPr>
        <w:t xml:space="preserve"> for training services. </w:t>
      </w:r>
    </w:p>
    <w:p w14:paraId="6D95CF92" w14:textId="42915637" w:rsidR="000A0CEE" w:rsidRDefault="000A0CEE" w:rsidP="00155CD8">
      <w:pPr>
        <w:pStyle w:val="Heading2"/>
      </w:pPr>
      <w:bookmarkStart w:id="2" w:name="_Toc133243784"/>
      <w:r>
        <w:t>Is this the right Guide for me?</w:t>
      </w:r>
      <w:bookmarkEnd w:id="2"/>
    </w:p>
    <w:p w14:paraId="71DFA679" w14:textId="207ED751" w:rsidR="008A3A0C" w:rsidRDefault="00E71D42" w:rsidP="00EA139F">
      <w:pPr>
        <w:spacing w:before="120"/>
      </w:pPr>
      <w:r>
        <w:t>Use this</w:t>
      </w:r>
      <w:r w:rsidR="004A5065">
        <w:t xml:space="preserve"> guide i</w:t>
      </w:r>
      <w:r w:rsidR="008A3A0C">
        <w:t>f</w:t>
      </w:r>
      <w:r w:rsidR="004A5065">
        <w:t>:</w:t>
      </w:r>
    </w:p>
    <w:p w14:paraId="080C6488" w14:textId="04A0A3C8" w:rsidR="000A0CEE" w:rsidRDefault="008A3A0C" w:rsidP="00254080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 xml:space="preserve">You </w:t>
      </w:r>
      <w:r w:rsidR="000B585B">
        <w:t>have an</w:t>
      </w:r>
      <w:r w:rsidR="00682A57">
        <w:t xml:space="preserve"> active</w:t>
      </w:r>
      <w:r w:rsidR="000B585B">
        <w:t xml:space="preserve"> L&amp;I </w:t>
      </w:r>
      <w:r w:rsidR="000A0CEE">
        <w:t xml:space="preserve">Provider number </w:t>
      </w:r>
      <w:r>
        <w:t xml:space="preserve">and </w:t>
      </w:r>
      <w:r w:rsidR="00682A57">
        <w:t>are</w:t>
      </w:r>
      <w:r w:rsidR="000B585B">
        <w:t xml:space="preserve"> designated as a school or training facility.</w:t>
      </w:r>
      <w:r w:rsidR="00CE2286">
        <w:t xml:space="preserve"> </w:t>
      </w:r>
    </w:p>
    <w:p w14:paraId="1D23408B" w14:textId="0AB1E438" w:rsidR="00C76F47" w:rsidRDefault="00682A57" w:rsidP="00254080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>Your</w:t>
      </w:r>
      <w:r w:rsidR="00C76F47">
        <w:t xml:space="preserve"> student has </w:t>
      </w:r>
      <w:bookmarkStart w:id="3" w:name="Option1"/>
      <w:r w:rsidR="008D1E21">
        <w:fldChar w:fldCharType="begin"/>
      </w:r>
      <w:r w:rsidR="008D1E21">
        <w:instrText xml:space="preserve"> HYPERLINK  \l "Option1" \o "The worker chooses to follow the approved L&amp;I retraining plan and continues working with the VRC." </w:instrText>
      </w:r>
      <w:r w:rsidR="008D1E21">
        <w:fldChar w:fldCharType="separate"/>
      </w:r>
      <w:r w:rsidR="00C76F47" w:rsidRPr="008D1E21">
        <w:rPr>
          <w:rStyle w:val="Hyperlink"/>
        </w:rPr>
        <w:t>Option 1</w:t>
      </w:r>
      <w:bookmarkEnd w:id="3"/>
      <w:r w:rsidR="008D1E21">
        <w:fldChar w:fldCharType="end"/>
      </w:r>
      <w:r w:rsidR="00C76F47">
        <w:t xml:space="preserve"> training benefits</w:t>
      </w:r>
      <w:r>
        <w:t>.</w:t>
      </w:r>
      <w:r w:rsidR="00C76F47">
        <w:t xml:space="preserve"> </w:t>
      </w:r>
      <w:r>
        <w:t>Y</w:t>
      </w:r>
      <w:r w:rsidR="008364C8">
        <w:t xml:space="preserve">ou should have an </w:t>
      </w:r>
      <w:r w:rsidR="00833342">
        <w:t xml:space="preserve">approved </w:t>
      </w:r>
      <w:hyperlink w:anchor="_What_is_an" w:history="1">
        <w:r w:rsidR="008364C8" w:rsidRPr="00A47763">
          <w:rPr>
            <w:rStyle w:val="Hyperlink"/>
          </w:rPr>
          <w:t>Encumbrance Form</w:t>
        </w:r>
      </w:hyperlink>
      <w:r w:rsidR="008364C8">
        <w:t xml:space="preserve"> </w:t>
      </w:r>
      <w:r w:rsidR="00EB1808">
        <w:t xml:space="preserve">for this student </w:t>
      </w:r>
      <w:r w:rsidR="00DF0D12">
        <w:t>showing</w:t>
      </w:r>
      <w:r w:rsidR="00833342">
        <w:t xml:space="preserve"> </w:t>
      </w:r>
      <w:r w:rsidR="00EB1808">
        <w:t>dollar limits</w:t>
      </w:r>
      <w:r w:rsidR="00802397">
        <w:t>, date spans,</w:t>
      </w:r>
      <w:r w:rsidR="00EB1808">
        <w:t xml:space="preserve"> and identifying the training provider(s)</w:t>
      </w:r>
      <w:r w:rsidR="00833342">
        <w:t xml:space="preserve">. </w:t>
      </w:r>
      <w:r w:rsidR="008364C8">
        <w:t xml:space="preserve">If </w:t>
      </w:r>
      <w:r w:rsidR="00833342">
        <w:t xml:space="preserve">you do not have an Encumbrance Form, contact the </w:t>
      </w:r>
      <w:r w:rsidR="0054327A">
        <w:t xml:space="preserve">Vocational Rehabilitation Counselor </w:t>
      </w:r>
      <w:r w:rsidR="0047304A">
        <w:t>(</w:t>
      </w:r>
      <w:bookmarkStart w:id="4" w:name="VRC"/>
      <w:r w:rsidR="008D1E21">
        <w:fldChar w:fldCharType="begin"/>
      </w:r>
      <w:r w:rsidR="008D1E21">
        <w:instrText>HYPERLINK  \l "VRC" \o "This is a private sector professional who assists an injured worker by assessing the worker's abilities, developing a plan to return to work and supporting the worker during retraining."</w:instrText>
      </w:r>
      <w:r w:rsidR="008D1E21">
        <w:fldChar w:fldCharType="separate"/>
      </w:r>
      <w:r w:rsidR="0047304A" w:rsidRPr="008D1E21">
        <w:rPr>
          <w:rStyle w:val="Hyperlink"/>
        </w:rPr>
        <w:t>VRC</w:t>
      </w:r>
      <w:bookmarkEnd w:id="4"/>
      <w:r w:rsidR="008D1E21">
        <w:fldChar w:fldCharType="end"/>
      </w:r>
      <w:r w:rsidR="0047304A">
        <w:t xml:space="preserve">) </w:t>
      </w:r>
      <w:r w:rsidR="00833342">
        <w:t xml:space="preserve">or the student. </w:t>
      </w:r>
    </w:p>
    <w:p w14:paraId="4D9A7856" w14:textId="0AAAEB31" w:rsidR="00A47763" w:rsidRDefault="004A5065" w:rsidP="00254080">
      <w:pPr>
        <w:spacing w:after="120" w:line="240" w:lineRule="auto"/>
      </w:pPr>
      <w:r>
        <w:t xml:space="preserve">This is </w:t>
      </w:r>
      <w:r w:rsidRPr="00EA139F">
        <w:rPr>
          <w:b/>
        </w:rPr>
        <w:t>not</w:t>
      </w:r>
      <w:r>
        <w:t xml:space="preserve"> the guide for you i</w:t>
      </w:r>
      <w:r w:rsidR="00833342">
        <w:t>f</w:t>
      </w:r>
      <w:r>
        <w:t>:</w:t>
      </w:r>
    </w:p>
    <w:p w14:paraId="2800ED39" w14:textId="3389A0CD" w:rsidR="00A47763" w:rsidRDefault="00A47763" w:rsidP="0025408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>
        <w:t xml:space="preserve">You do not have an L&amp;I Provider number. </w:t>
      </w:r>
      <w:r w:rsidR="00841C5B">
        <w:t>T</w:t>
      </w:r>
      <w:r>
        <w:t xml:space="preserve">o become a provider, go to </w:t>
      </w:r>
      <w:hyperlink r:id="rId12" w:history="1">
        <w:r w:rsidR="004571D6">
          <w:rPr>
            <w:rStyle w:val="Hyperlink"/>
          </w:rPr>
          <w:t>Become a Training Provider</w:t>
        </w:r>
      </w:hyperlink>
      <w:r>
        <w:t>.</w:t>
      </w:r>
    </w:p>
    <w:p w14:paraId="4BD973AC" w14:textId="41EAB409" w:rsidR="008364C8" w:rsidRDefault="004A5065" w:rsidP="0025408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>
        <w:t>Y</w:t>
      </w:r>
      <w:r w:rsidR="00833342">
        <w:t xml:space="preserve">our student has </w:t>
      </w:r>
      <w:bookmarkStart w:id="5" w:name="Option2"/>
      <w:r w:rsidR="00A57CC7">
        <w:fldChar w:fldCharType="begin"/>
      </w:r>
      <w:r w:rsidR="00A57CC7">
        <w:instrText xml:space="preserve"> HYPERLINK  \l "Option2" \o "The worker chooses their own training path.  L&amp;I authorizes limited funds they can use at any L&amp;I approved training provider within five years." </w:instrText>
      </w:r>
      <w:r w:rsidR="00A57CC7">
        <w:fldChar w:fldCharType="separate"/>
      </w:r>
      <w:r w:rsidR="00833342" w:rsidRPr="00A57CC7">
        <w:rPr>
          <w:rStyle w:val="Hyperlink"/>
        </w:rPr>
        <w:t>Option 2</w:t>
      </w:r>
      <w:bookmarkEnd w:id="5"/>
      <w:r w:rsidR="00A57CC7">
        <w:fldChar w:fldCharType="end"/>
      </w:r>
      <w:r w:rsidR="00833342">
        <w:t xml:space="preserve"> training benefits</w:t>
      </w:r>
      <w:r w:rsidR="00682A57">
        <w:t xml:space="preserve"> with an </w:t>
      </w:r>
      <w:bookmarkStart w:id="6" w:name="AuthorizationLetter"/>
      <w:r w:rsidR="00A57CC7">
        <w:fldChar w:fldCharType="begin"/>
      </w:r>
      <w:r w:rsidR="00A57CC7">
        <w:instrText>HYPERLINK  \l "AuthorizationLetter" \o "Documents Option 2 training benefits including L&amp;I-authorized training sites, dollar limits and date span."</w:instrText>
      </w:r>
      <w:r w:rsidR="00A57CC7">
        <w:fldChar w:fldCharType="separate"/>
      </w:r>
      <w:r w:rsidR="00DE573C" w:rsidRPr="00A57CC7">
        <w:rPr>
          <w:rStyle w:val="Hyperlink"/>
        </w:rPr>
        <w:t>Authorization L</w:t>
      </w:r>
      <w:r w:rsidR="00682A57" w:rsidRPr="00A57CC7">
        <w:rPr>
          <w:rStyle w:val="Hyperlink"/>
        </w:rPr>
        <w:t>etter</w:t>
      </w:r>
      <w:bookmarkEnd w:id="6"/>
      <w:r w:rsidR="00A57CC7">
        <w:fldChar w:fldCharType="end"/>
      </w:r>
      <w:r w:rsidR="003B2280">
        <w:t xml:space="preserve">. </w:t>
      </w:r>
      <w:r>
        <w:t>S</w:t>
      </w:r>
      <w:r w:rsidR="008364C8">
        <w:t xml:space="preserve">ee </w:t>
      </w:r>
      <w:r w:rsidR="00945E45">
        <w:t xml:space="preserve">the </w:t>
      </w:r>
      <w:hyperlink r:id="rId13" w:history="1">
        <w:r w:rsidR="00945E45" w:rsidRPr="00A60A97">
          <w:rPr>
            <w:rStyle w:val="Hyperlink"/>
          </w:rPr>
          <w:t xml:space="preserve">Billing Guide for </w:t>
        </w:r>
        <w:r w:rsidR="008364C8" w:rsidRPr="00A60A97">
          <w:rPr>
            <w:rStyle w:val="Hyperlink"/>
          </w:rPr>
          <w:t>Option 2 Training Providers</w:t>
        </w:r>
      </w:hyperlink>
      <w:r w:rsidR="008364C8">
        <w:t xml:space="preserve">.  </w:t>
      </w:r>
    </w:p>
    <w:p w14:paraId="0396DC33" w14:textId="3307F369" w:rsidR="003B2280" w:rsidRDefault="00682A57" w:rsidP="00254080">
      <w:pPr>
        <w:pStyle w:val="ListParagraph"/>
        <w:numPr>
          <w:ilvl w:val="0"/>
          <w:numId w:val="38"/>
        </w:numPr>
        <w:spacing w:after="120" w:line="240" w:lineRule="auto"/>
        <w:contextualSpacing w:val="0"/>
      </w:pPr>
      <w:r>
        <w:t>Y</w:t>
      </w:r>
      <w:r w:rsidR="003B2280">
        <w:t>our student</w:t>
      </w:r>
      <w:r w:rsidR="00B910F5">
        <w:t xml:space="preserve"> has a self-insured </w:t>
      </w:r>
      <w:r w:rsidR="003B2280">
        <w:t>claim</w:t>
      </w:r>
      <w:r w:rsidR="00B910F5">
        <w:t xml:space="preserve">. Contact the self-insured employer for their billing and payment process. If you’re unsure if the claim is self-insured, </w:t>
      </w:r>
      <w:bookmarkStart w:id="7" w:name="_GoBack"/>
      <w:bookmarkEnd w:id="7"/>
      <w:r w:rsidR="00B910F5">
        <w:t xml:space="preserve">contact </w:t>
      </w:r>
      <w:r w:rsidR="003B2280">
        <w:t xml:space="preserve">your </w:t>
      </w:r>
      <w:r w:rsidR="00802397">
        <w:t>student or their</w:t>
      </w:r>
      <w:r w:rsidR="003B2280">
        <w:t xml:space="preserve"> </w:t>
      </w:r>
      <w:r w:rsidR="006734E4">
        <w:t xml:space="preserve">VRC. </w:t>
      </w:r>
    </w:p>
    <w:p w14:paraId="5A40F369" w14:textId="6581F6B0" w:rsidR="00155CD8" w:rsidRDefault="00155CD8" w:rsidP="0047304A">
      <w:pPr>
        <w:pStyle w:val="Heading2"/>
        <w:spacing w:before="120" w:after="120" w:line="240" w:lineRule="auto"/>
      </w:pPr>
      <w:bookmarkStart w:id="8" w:name="_Toc133243785"/>
      <w:r>
        <w:t xml:space="preserve">How </w:t>
      </w:r>
      <w:r w:rsidR="00E71D42">
        <w:t xml:space="preserve">can </w:t>
      </w:r>
      <w:r>
        <w:t>this Billing Guide help me?</w:t>
      </w:r>
      <w:bookmarkEnd w:id="8"/>
    </w:p>
    <w:p w14:paraId="4551E82C" w14:textId="0B8F68C8" w:rsidR="008A3A0C" w:rsidRPr="00DE42A8" w:rsidRDefault="008A3A0C" w:rsidP="0047304A">
      <w:pPr>
        <w:spacing w:before="120" w:after="120" w:line="240" w:lineRule="auto"/>
      </w:pPr>
      <w:r w:rsidRPr="008A3A0C">
        <w:t xml:space="preserve">L&amp;I has </w:t>
      </w:r>
      <w:r>
        <w:t xml:space="preserve">specific </w:t>
      </w:r>
      <w:r w:rsidRPr="00DE42A8">
        <w:t xml:space="preserve">billing </w:t>
      </w:r>
      <w:r>
        <w:t xml:space="preserve">procedures, codes and forms. </w:t>
      </w:r>
      <w:r w:rsidR="00DE42A8">
        <w:t>It will be easier for you to submit your bills and get paid when you understand what L&amp;I needs.</w:t>
      </w:r>
      <w:r>
        <w:t xml:space="preserve"> This Guide also </w:t>
      </w:r>
      <w:r w:rsidR="00E71D42">
        <w:t>has</w:t>
      </w:r>
      <w:r>
        <w:t xml:space="preserve"> web</w:t>
      </w:r>
      <w:r w:rsidR="00C76F47">
        <w:t xml:space="preserve"> </w:t>
      </w:r>
      <w:r>
        <w:t xml:space="preserve">links and other resources to answer your questions </w:t>
      </w:r>
      <w:r w:rsidR="00C76F47">
        <w:t>and</w:t>
      </w:r>
      <w:r>
        <w:t xml:space="preserve"> get assistance. </w:t>
      </w:r>
    </w:p>
    <w:p w14:paraId="54850E43" w14:textId="7E6701D9" w:rsidR="00155CD8" w:rsidRDefault="00155CD8" w:rsidP="0047304A">
      <w:pPr>
        <w:pStyle w:val="Heading2"/>
        <w:spacing w:before="120" w:after="120" w:line="240" w:lineRule="auto"/>
      </w:pPr>
      <w:bookmarkStart w:id="9" w:name="_Toc133243786"/>
      <w:r>
        <w:t xml:space="preserve">What </w:t>
      </w:r>
      <w:r w:rsidR="001E71A9">
        <w:t xml:space="preserve">are </w:t>
      </w:r>
      <w:r>
        <w:t xml:space="preserve">L&amp;I </w:t>
      </w:r>
      <w:r w:rsidR="00C76F47">
        <w:t>training benefits</w:t>
      </w:r>
      <w:r>
        <w:t>?</w:t>
      </w:r>
      <w:bookmarkEnd w:id="9"/>
    </w:p>
    <w:p w14:paraId="4DDE0287" w14:textId="26C9AA35" w:rsidR="0054327A" w:rsidRDefault="001E71A9" w:rsidP="0054327A">
      <w:pPr>
        <w:spacing w:before="120" w:after="120" w:line="240" w:lineRule="auto"/>
      </w:pPr>
      <w:r>
        <w:t xml:space="preserve">Washington State Department of Labor &amp; Industries (L&amp;I) administers worker’s compensation benefits.  </w:t>
      </w:r>
      <w:r w:rsidR="0054327A">
        <w:t xml:space="preserve">Some </w:t>
      </w:r>
      <w:r>
        <w:t xml:space="preserve">workers </w:t>
      </w:r>
      <w:r w:rsidR="0054327A">
        <w:t xml:space="preserve">who were injured on the job </w:t>
      </w:r>
      <w:r>
        <w:t xml:space="preserve">may </w:t>
      </w:r>
      <w:r w:rsidR="0054327A">
        <w:t xml:space="preserve">qualify for </w:t>
      </w:r>
      <w:r>
        <w:t xml:space="preserve">retraining benefits. </w:t>
      </w:r>
      <w:r w:rsidR="0054327A">
        <w:t xml:space="preserve">When this occurs, a </w:t>
      </w:r>
      <w:r>
        <w:t xml:space="preserve">VRC </w:t>
      </w:r>
      <w:r w:rsidR="0054327A">
        <w:t xml:space="preserve">will </w:t>
      </w:r>
      <w:r>
        <w:t xml:space="preserve">develop a retraining plan </w:t>
      </w:r>
      <w:r w:rsidR="0047304A">
        <w:t xml:space="preserve">with </w:t>
      </w:r>
      <w:r>
        <w:t>the worker</w:t>
      </w:r>
      <w:r w:rsidR="0047304A">
        <w:t xml:space="preserve"> and submit </w:t>
      </w:r>
      <w:r w:rsidR="0054327A">
        <w:t>the plan</w:t>
      </w:r>
      <w:r>
        <w:t xml:space="preserve">.  </w:t>
      </w:r>
    </w:p>
    <w:p w14:paraId="3F8C3698" w14:textId="227BC851" w:rsidR="00DE573C" w:rsidRDefault="0054327A" w:rsidP="0054327A">
      <w:pPr>
        <w:spacing w:before="120" w:after="120" w:line="240" w:lineRule="auto"/>
      </w:pPr>
      <w:r>
        <w:t xml:space="preserve">If </w:t>
      </w:r>
      <w:r w:rsidR="001E71A9">
        <w:t>L&amp;I approves the plan, the worker has two options</w:t>
      </w:r>
      <w:r w:rsidR="00DE573C">
        <w:t>:</w:t>
      </w:r>
      <w:r w:rsidR="001E71A9">
        <w:t xml:space="preserve"> </w:t>
      </w:r>
    </w:p>
    <w:p w14:paraId="7812ED26" w14:textId="7FE9682B" w:rsidR="00DE573C" w:rsidRDefault="00DE573C" w:rsidP="00EA139F">
      <w:pPr>
        <w:pStyle w:val="ListParagraph"/>
        <w:numPr>
          <w:ilvl w:val="0"/>
          <w:numId w:val="41"/>
        </w:numPr>
      </w:pPr>
      <w:r>
        <w:rPr>
          <w:b/>
        </w:rPr>
        <w:t>Option 1</w:t>
      </w:r>
      <w:r w:rsidR="0044506B">
        <w:rPr>
          <w:b/>
        </w:rPr>
        <w:t>:</w:t>
      </w:r>
      <w:r>
        <w:rPr>
          <w:b/>
        </w:rPr>
        <w:t xml:space="preserve"> </w:t>
      </w:r>
      <w:r w:rsidR="00D93A62">
        <w:t>The worker chooses to follow</w:t>
      </w:r>
      <w:r w:rsidR="001E71A9">
        <w:t xml:space="preserve"> </w:t>
      </w:r>
      <w:r w:rsidR="006B3F34">
        <w:t>the approved L&amp;I</w:t>
      </w:r>
      <w:r w:rsidR="001E71A9">
        <w:t xml:space="preserve"> retraining plan and continue</w:t>
      </w:r>
      <w:r w:rsidR="00D93A62">
        <w:t>s</w:t>
      </w:r>
      <w:r w:rsidR="001E71A9">
        <w:t xml:space="preserve"> working with the VRC</w:t>
      </w:r>
      <w:r>
        <w:t xml:space="preserve">. </w:t>
      </w:r>
      <w:r w:rsidR="00802397" w:rsidRPr="00A444A0">
        <w:rPr>
          <w:rFonts w:eastAsia="Times New Roman" w:cstheme="minorHAnsi"/>
        </w:rPr>
        <w:t>The plan can be up to 2 years and has limited training funds.</w:t>
      </w:r>
    </w:p>
    <w:p w14:paraId="3EA393D1" w14:textId="4AED3DCB" w:rsidR="00155CD8" w:rsidRDefault="00DE573C" w:rsidP="00EA139F">
      <w:pPr>
        <w:pStyle w:val="ListParagraph"/>
        <w:numPr>
          <w:ilvl w:val="0"/>
          <w:numId w:val="41"/>
        </w:numPr>
      </w:pPr>
      <w:r w:rsidRPr="00EA139F">
        <w:rPr>
          <w:b/>
        </w:rPr>
        <w:t>Option 2</w:t>
      </w:r>
      <w:r w:rsidR="0044506B">
        <w:rPr>
          <w:b/>
        </w:rPr>
        <w:t>:</w:t>
      </w:r>
      <w:r>
        <w:t xml:space="preserve"> </w:t>
      </w:r>
      <w:r w:rsidR="0044506B">
        <w:t>T</w:t>
      </w:r>
      <w:r w:rsidR="00634F0E">
        <w:t xml:space="preserve">he worker </w:t>
      </w:r>
      <w:r w:rsidR="0044506B">
        <w:t xml:space="preserve">chooses </w:t>
      </w:r>
      <w:r w:rsidR="00634F0E">
        <w:t xml:space="preserve">their </w:t>
      </w:r>
      <w:r w:rsidR="0044506B">
        <w:t xml:space="preserve">own </w:t>
      </w:r>
      <w:r w:rsidR="00634F0E">
        <w:t>training</w:t>
      </w:r>
      <w:r w:rsidR="0044506B">
        <w:t xml:space="preserve"> path. </w:t>
      </w:r>
      <w:r w:rsidR="00634F0E">
        <w:t xml:space="preserve"> </w:t>
      </w:r>
      <w:r w:rsidR="0044506B">
        <w:t xml:space="preserve">L&amp;I </w:t>
      </w:r>
      <w:r w:rsidR="00634F0E">
        <w:t xml:space="preserve">authorizes </w:t>
      </w:r>
      <w:r w:rsidR="0044506B">
        <w:t xml:space="preserve">limited </w:t>
      </w:r>
      <w:r w:rsidR="00634F0E">
        <w:t>funds they can use at any L&amp;I approved training provider within five years.</w:t>
      </w:r>
      <w:r w:rsidR="00E51999" w:rsidRPr="00E51999">
        <w:t xml:space="preserve"> </w:t>
      </w:r>
      <w:r w:rsidR="00E51999">
        <w:t xml:space="preserve">A </w:t>
      </w:r>
      <w:r w:rsidR="00E51999">
        <w:lastRenderedPageBreak/>
        <w:t>worker may, or may not, choose to have Vocational Rehabilitation Counselor (VRC) assist them.</w:t>
      </w:r>
    </w:p>
    <w:p w14:paraId="3AE65DDE" w14:textId="77777777" w:rsidR="009F5703" w:rsidRPr="00B77719" w:rsidRDefault="009F5703" w:rsidP="009F5703">
      <w:pPr>
        <w:pStyle w:val="Heading2"/>
        <w:rPr>
          <w:rFonts w:eastAsia="Times New Roman"/>
        </w:rPr>
      </w:pPr>
      <w:bookmarkStart w:id="10" w:name="_Toc133243787"/>
      <w:r w:rsidRPr="00B77719">
        <w:rPr>
          <w:rFonts w:eastAsia="Times New Roman"/>
        </w:rPr>
        <w:t>Things to be aware of:</w:t>
      </w:r>
      <w:bookmarkEnd w:id="10"/>
    </w:p>
    <w:p w14:paraId="7D45B417" w14:textId="77777777" w:rsidR="00A20E17" w:rsidRPr="00A20E17" w:rsidRDefault="00A20E17" w:rsidP="00A20E17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A20E17">
        <w:rPr>
          <w:rFonts w:eastAsia="Times New Roman" w:cstheme="minorHAnsi"/>
          <w:b/>
          <w:bCs/>
        </w:rPr>
        <w:t>Do not</w:t>
      </w:r>
      <w:r w:rsidRPr="00A20E17">
        <w:rPr>
          <w:rFonts w:eastAsia="Times New Roman" w:cstheme="minorHAnsi"/>
          <w:bCs/>
        </w:rPr>
        <w:t xml:space="preserve"> bill the student or the VRC for tuition. L&amp;I cannot reimburse them. </w:t>
      </w:r>
    </w:p>
    <w:p w14:paraId="761AD941" w14:textId="200FEB12" w:rsidR="00A20E17" w:rsidRDefault="00A20E17" w:rsidP="00CD5CE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cstheme="minorHAnsi"/>
        </w:rPr>
      </w:pPr>
      <w:r w:rsidRPr="00A20E17">
        <w:rPr>
          <w:rFonts w:eastAsia="Times New Roman" w:cstheme="minorHAnsi"/>
          <w:b/>
          <w:bCs/>
        </w:rPr>
        <w:t>Do not</w:t>
      </w:r>
      <w:r w:rsidRPr="00A20E17">
        <w:rPr>
          <w:rFonts w:eastAsia="Times New Roman" w:cstheme="minorHAnsi"/>
          <w:bCs/>
        </w:rPr>
        <w:t xml:space="preserve"> </w:t>
      </w:r>
      <w:r w:rsidRPr="00A20E17">
        <w:rPr>
          <w:rFonts w:cstheme="minorHAnsi"/>
        </w:rPr>
        <w:t>bill more than you would any other student for the same program.</w:t>
      </w:r>
    </w:p>
    <w:p w14:paraId="1DB9CD8F" w14:textId="59A62088" w:rsidR="00394755" w:rsidRPr="00A20E17" w:rsidRDefault="00CE2286" w:rsidP="00CD5CE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Refer to</w:t>
      </w:r>
      <w:r w:rsidR="00394755" w:rsidRPr="00394755">
        <w:rPr>
          <w:rFonts w:cstheme="minorHAnsi"/>
        </w:rPr>
        <w:t xml:space="preserve"> the </w:t>
      </w:r>
      <w:hyperlink r:id="rId14" w:history="1">
        <w:r w:rsidR="009A412D">
          <w:rPr>
            <w:rStyle w:val="Hyperlink"/>
            <w:rFonts w:cstheme="minorHAnsi"/>
          </w:rPr>
          <w:t>School Billing Policy</w:t>
        </w:r>
      </w:hyperlink>
      <w:r w:rsidR="00394755">
        <w:rPr>
          <w:rFonts w:cstheme="minorHAnsi"/>
        </w:rPr>
        <w:t xml:space="preserve"> for specific requirements.</w:t>
      </w:r>
    </w:p>
    <w:p w14:paraId="32ABEFBB" w14:textId="398EB1D2" w:rsidR="009F5703" w:rsidRPr="00F27122" w:rsidRDefault="009F5703" w:rsidP="009F5703">
      <w:pPr>
        <w:pStyle w:val="ListParagraph"/>
        <w:numPr>
          <w:ilvl w:val="0"/>
          <w:numId w:val="3"/>
        </w:numPr>
        <w:spacing w:after="120" w:line="240" w:lineRule="auto"/>
        <w:rPr>
          <w:rFonts w:eastAsia="Times New Roman" w:cstheme="minorHAnsi"/>
        </w:rPr>
      </w:pPr>
      <w:r w:rsidRPr="00F27122">
        <w:rPr>
          <w:rFonts w:eastAsia="Times New Roman" w:cstheme="minorHAnsi"/>
        </w:rPr>
        <w:t>Changes to a</w:t>
      </w:r>
      <w:r w:rsidR="00A444A0">
        <w:rPr>
          <w:rFonts w:eastAsia="Times New Roman" w:cstheme="minorHAnsi"/>
        </w:rPr>
        <w:t xml:space="preserve"> billing address</w:t>
      </w:r>
      <w:r w:rsidR="009A412D">
        <w:rPr>
          <w:rFonts w:eastAsia="Times New Roman" w:cstheme="minorHAnsi"/>
        </w:rPr>
        <w:t xml:space="preserve"> or </w:t>
      </w:r>
      <w:r w:rsidR="00A20E17">
        <w:rPr>
          <w:rFonts w:eastAsia="Times New Roman" w:cstheme="minorHAnsi"/>
        </w:rPr>
        <w:t xml:space="preserve">tax </w:t>
      </w:r>
      <w:r w:rsidR="009A412D">
        <w:rPr>
          <w:rFonts w:eastAsia="Times New Roman" w:cstheme="minorHAnsi"/>
        </w:rPr>
        <w:t>identifier</w:t>
      </w:r>
      <w:r w:rsidRPr="00F27122">
        <w:rPr>
          <w:rFonts w:eastAsia="Times New Roman" w:cstheme="minorHAnsi"/>
        </w:rPr>
        <w:t xml:space="preserve"> could </w:t>
      </w:r>
      <w:r>
        <w:rPr>
          <w:rFonts w:eastAsia="Times New Roman" w:cstheme="minorHAnsi"/>
        </w:rPr>
        <w:t>require</w:t>
      </w:r>
      <w:r w:rsidRPr="00F27122">
        <w:rPr>
          <w:rFonts w:eastAsia="Times New Roman" w:cstheme="minorHAnsi"/>
        </w:rPr>
        <w:t xml:space="preserve"> a different provider number</w:t>
      </w:r>
      <w:r>
        <w:rPr>
          <w:rFonts w:eastAsia="Times New Roman" w:cstheme="minorHAnsi"/>
        </w:rPr>
        <w:t xml:space="preserve"> and could</w:t>
      </w:r>
      <w:r w:rsidRPr="00F27122">
        <w:rPr>
          <w:rFonts w:eastAsia="Times New Roman" w:cstheme="minorHAnsi"/>
        </w:rPr>
        <w:t xml:space="preserve"> cause bills to be delayed or denied. If this situation arises, please </w:t>
      </w:r>
      <w:r w:rsidR="00B910F5">
        <w:rPr>
          <w:rFonts w:eastAsia="Times New Roman" w:cstheme="minorHAnsi"/>
        </w:rPr>
        <w:t xml:space="preserve">email </w:t>
      </w:r>
      <w:hyperlink r:id="rId15" w:history="1">
        <w:r w:rsidR="00B910F5" w:rsidRPr="00DB03CD">
          <w:rPr>
            <w:rStyle w:val="Hyperlink"/>
            <w:rFonts w:eastAsia="Times New Roman" w:cstheme="minorHAnsi"/>
          </w:rPr>
          <w:t>SchoolOversightProgram@Lni.wa.gov</w:t>
        </w:r>
      </w:hyperlink>
      <w:r w:rsidR="00B910F5">
        <w:rPr>
          <w:rFonts w:eastAsia="Times New Roman" w:cstheme="minorHAnsi"/>
        </w:rPr>
        <w:t xml:space="preserve">. </w:t>
      </w:r>
      <w:r w:rsidRPr="00F27122">
        <w:rPr>
          <w:rFonts w:eastAsia="Times New Roman" w:cstheme="minorHAnsi"/>
        </w:rPr>
        <w:t xml:space="preserve"> </w:t>
      </w:r>
    </w:p>
    <w:p w14:paraId="01A9963B" w14:textId="27AB9F8D" w:rsidR="001B60ED" w:rsidRPr="00F27122" w:rsidRDefault="001B60ED" w:rsidP="00E8355A">
      <w:pPr>
        <w:pStyle w:val="Heading1"/>
        <w:rPr>
          <w:rFonts w:eastAsia="Times New Roman"/>
        </w:rPr>
      </w:pPr>
      <w:bookmarkStart w:id="11" w:name="_What_is_an"/>
      <w:bookmarkStart w:id="12" w:name="_Toc133243788"/>
      <w:bookmarkEnd w:id="11"/>
      <w:r>
        <w:rPr>
          <w:rFonts w:eastAsia="Times New Roman"/>
        </w:rPr>
        <w:t>Encumbrance Form</w:t>
      </w:r>
      <w:bookmarkEnd w:id="12"/>
    </w:p>
    <w:p w14:paraId="10526519" w14:textId="01D014F4" w:rsidR="001B60ED" w:rsidRPr="00F27122" w:rsidRDefault="004A6660" w:rsidP="00430F9C">
      <w:p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L&amp;I uses this </w:t>
      </w:r>
      <w:r w:rsidR="008C3DB3">
        <w:rPr>
          <w:rFonts w:eastAsia="Times New Roman" w:cstheme="minorHAnsi"/>
          <w:bCs/>
        </w:rPr>
        <w:t xml:space="preserve">form to </w:t>
      </w:r>
      <w:r w:rsidR="001B60ED" w:rsidRPr="00F27122">
        <w:rPr>
          <w:rFonts w:eastAsia="Times New Roman" w:cstheme="minorHAnsi"/>
          <w:bCs/>
        </w:rPr>
        <w:t>decid</w:t>
      </w:r>
      <w:r w:rsidR="008C3DB3">
        <w:rPr>
          <w:rFonts w:eastAsia="Times New Roman" w:cstheme="minorHAnsi"/>
          <w:bCs/>
        </w:rPr>
        <w:t>e</w:t>
      </w:r>
      <w:r w:rsidR="001B60ED" w:rsidRPr="00F27122">
        <w:rPr>
          <w:rFonts w:eastAsia="Times New Roman" w:cstheme="minorHAnsi"/>
          <w:bCs/>
        </w:rPr>
        <w:t xml:space="preserve"> </w:t>
      </w:r>
      <w:r w:rsidR="008C3DB3">
        <w:rPr>
          <w:rFonts w:eastAsia="Times New Roman" w:cstheme="minorHAnsi"/>
          <w:bCs/>
        </w:rPr>
        <w:t xml:space="preserve">whether </w:t>
      </w:r>
      <w:r w:rsidR="001B60ED" w:rsidRPr="00F27122">
        <w:rPr>
          <w:rFonts w:eastAsia="Times New Roman" w:cstheme="minorHAnsi"/>
          <w:bCs/>
        </w:rPr>
        <w:t xml:space="preserve">to pay, adjust or deny a bill submitted by a school. </w:t>
      </w:r>
      <w:r w:rsidR="007E7C3A">
        <w:rPr>
          <w:rFonts w:eastAsia="Times New Roman" w:cstheme="minorHAnsi"/>
          <w:bCs/>
        </w:rPr>
        <w:t xml:space="preserve">Payment may be adjusted or denied if dates or amounts do not match information on the form. </w:t>
      </w:r>
    </w:p>
    <w:p w14:paraId="43FD20EF" w14:textId="3E6353D9" w:rsidR="001B60ED" w:rsidRPr="00F27122" w:rsidRDefault="001B60ED" w:rsidP="00430F9C">
      <w:pPr>
        <w:spacing w:after="0" w:line="240" w:lineRule="auto"/>
        <w:rPr>
          <w:rFonts w:eastAsia="Times New Roman" w:cstheme="minorHAnsi"/>
          <w:bCs/>
        </w:rPr>
      </w:pPr>
      <w:r w:rsidRPr="00F27122">
        <w:rPr>
          <w:rFonts w:eastAsia="Times New Roman" w:cstheme="minorHAnsi"/>
          <w:bCs/>
        </w:rPr>
        <w:t>There are two encumbrance forms</w:t>
      </w:r>
      <w:r w:rsidR="00430F9C">
        <w:rPr>
          <w:rFonts w:eastAsia="Times New Roman" w:cstheme="minorHAnsi"/>
          <w:bCs/>
        </w:rPr>
        <w:t xml:space="preserve"> for different purposes</w:t>
      </w:r>
      <w:r w:rsidRPr="00F27122">
        <w:rPr>
          <w:rFonts w:eastAsia="Times New Roman" w:cstheme="minorHAnsi"/>
          <w:bCs/>
        </w:rPr>
        <w:t xml:space="preserve">: </w:t>
      </w:r>
    </w:p>
    <w:p w14:paraId="60E55B25" w14:textId="09F66381" w:rsidR="001B60ED" w:rsidRPr="00F27122" w:rsidRDefault="007E7C3A" w:rsidP="00430F9C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 w:cstheme="minorHAnsi"/>
          <w:bCs/>
        </w:rPr>
      </w:pPr>
      <w:hyperlink r:id="rId16" w:history="1">
        <w:r w:rsidR="001B60ED" w:rsidRPr="007E7C3A">
          <w:rPr>
            <w:rStyle w:val="Hyperlink"/>
            <w:rFonts w:eastAsia="Times New Roman" w:cstheme="minorHAnsi"/>
            <w:bCs/>
          </w:rPr>
          <w:t>Plan Time/Cost/Travel Encumbrance</w:t>
        </w:r>
      </w:hyperlink>
      <w:r w:rsidR="001B60ED" w:rsidRPr="00F27122">
        <w:rPr>
          <w:rFonts w:eastAsia="Times New Roman" w:cstheme="minorHAnsi"/>
          <w:bCs/>
        </w:rPr>
        <w:t xml:space="preserve"> – This is the primary form used by schools. It shows training site(s), dates of service, and approved expenditures. </w:t>
      </w:r>
      <w:r>
        <w:rPr>
          <w:rFonts w:eastAsia="Times New Roman" w:cstheme="minorHAnsi"/>
          <w:bCs/>
        </w:rPr>
        <w:t xml:space="preserve">It documents training site(s), dates of service, and approved expenditures. It is created by the Vocational Rehabilitation Counselor (VRC) and must be authorized by L&amp;I. The VRC is responsible to give each school a complete and accurate </w:t>
      </w:r>
      <w:r w:rsidR="007B1F6D">
        <w:rPr>
          <w:rFonts w:eastAsia="Times New Roman" w:cstheme="minorHAnsi"/>
          <w:bCs/>
        </w:rPr>
        <w:t>E</w:t>
      </w:r>
      <w:r>
        <w:rPr>
          <w:rFonts w:eastAsia="Times New Roman" w:cstheme="minorHAnsi"/>
          <w:bCs/>
        </w:rPr>
        <w:t xml:space="preserve">ncumbrance </w:t>
      </w:r>
      <w:r w:rsidR="007B1F6D">
        <w:rPr>
          <w:rFonts w:eastAsia="Times New Roman" w:cstheme="minorHAnsi"/>
          <w:bCs/>
        </w:rPr>
        <w:t>F</w:t>
      </w:r>
      <w:r>
        <w:rPr>
          <w:rFonts w:eastAsia="Times New Roman" w:cstheme="minorHAnsi"/>
          <w:bCs/>
        </w:rPr>
        <w:t>orm. Schools should verify the information is correct. If you have questions or notice inaccuracies, contact the VRC.</w:t>
      </w:r>
    </w:p>
    <w:p w14:paraId="59E690FA" w14:textId="76237C73" w:rsidR="001B60ED" w:rsidRDefault="007E7C3A" w:rsidP="00430F9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eastAsia="Times New Roman" w:cstheme="minorHAnsi"/>
          <w:bCs/>
        </w:rPr>
      </w:pPr>
      <w:hyperlink r:id="rId17" w:history="1">
        <w:r w:rsidR="001B60ED" w:rsidRPr="007E7C3A">
          <w:rPr>
            <w:rStyle w:val="Hyperlink"/>
            <w:rFonts w:eastAsia="Times New Roman" w:cstheme="minorHAnsi"/>
            <w:bCs/>
          </w:rPr>
          <w:t>Plan Room and Board Cost Encumbrance</w:t>
        </w:r>
      </w:hyperlink>
      <w:r w:rsidR="001B60ED" w:rsidRPr="00F27122">
        <w:rPr>
          <w:rFonts w:eastAsia="Times New Roman" w:cstheme="minorHAnsi"/>
          <w:bCs/>
        </w:rPr>
        <w:t xml:space="preserve"> – Schools that provide housing for the worker </w:t>
      </w:r>
      <w:r w:rsidR="00400380">
        <w:rPr>
          <w:rFonts w:eastAsia="Times New Roman" w:cstheme="minorHAnsi"/>
          <w:bCs/>
        </w:rPr>
        <w:t>may</w:t>
      </w:r>
      <w:r w:rsidR="00400380" w:rsidRPr="00F27122">
        <w:rPr>
          <w:rFonts w:eastAsia="Times New Roman" w:cstheme="minorHAnsi"/>
          <w:bCs/>
        </w:rPr>
        <w:t xml:space="preserve"> </w:t>
      </w:r>
      <w:r w:rsidR="001B60ED" w:rsidRPr="00F27122">
        <w:rPr>
          <w:rFonts w:eastAsia="Times New Roman" w:cstheme="minorHAnsi"/>
          <w:bCs/>
        </w:rPr>
        <w:t>need this form.</w:t>
      </w:r>
      <w:r w:rsidR="00400380">
        <w:rPr>
          <w:rFonts w:eastAsia="Times New Roman" w:cstheme="minorHAnsi"/>
          <w:bCs/>
        </w:rPr>
        <w:t xml:space="preserve">  Contact the VRC if you have questions.</w:t>
      </w:r>
    </w:p>
    <w:p w14:paraId="7D54AE4B" w14:textId="4CD33A09" w:rsidR="001B60ED" w:rsidRDefault="001B60ED" w:rsidP="00430F9C">
      <w:pPr>
        <w:pStyle w:val="Heading2"/>
        <w:spacing w:before="0" w:after="120" w:line="240" w:lineRule="auto"/>
        <w:rPr>
          <w:rFonts w:eastAsia="Times New Roman"/>
        </w:rPr>
      </w:pPr>
      <w:bookmarkStart w:id="13" w:name="_Toc133243790"/>
      <w:r>
        <w:rPr>
          <w:rFonts w:eastAsia="Times New Roman"/>
        </w:rPr>
        <w:t xml:space="preserve">What </w:t>
      </w:r>
      <w:r w:rsidR="00DB2861">
        <w:rPr>
          <w:rFonts w:eastAsia="Times New Roman"/>
        </w:rPr>
        <w:t>is on it</w:t>
      </w:r>
      <w:r>
        <w:rPr>
          <w:rFonts w:eastAsia="Times New Roman"/>
        </w:rPr>
        <w:t>?</w:t>
      </w:r>
      <w:bookmarkEnd w:id="13"/>
    </w:p>
    <w:p w14:paraId="234F7D5A" w14:textId="0E12691C" w:rsidR="00430F9C" w:rsidRDefault="00430F9C" w:rsidP="00430F9C">
      <w:pPr>
        <w:spacing w:after="120" w:line="240" w:lineRule="auto"/>
      </w:pPr>
      <w:r>
        <w:rPr>
          <w:rFonts w:eastAsia="Times New Roman" w:cstheme="minorHAnsi"/>
          <w:bCs/>
        </w:rPr>
        <w:t xml:space="preserve">Here is a sample </w:t>
      </w:r>
      <w:r w:rsidRPr="00430F9C">
        <w:t>Plan Time/Cost/Travel Encumbrance</w:t>
      </w:r>
      <w:r>
        <w:t xml:space="preserve"> form:</w:t>
      </w:r>
    </w:p>
    <w:p w14:paraId="75BF6436" w14:textId="31B72CE1" w:rsidR="00430F9C" w:rsidRPr="0055667D" w:rsidRDefault="00854685" w:rsidP="00676A46">
      <w:pPr>
        <w:spacing w:after="120" w:line="240" w:lineRule="auto"/>
        <w:jc w:val="center"/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5B41802A" wp14:editId="20AAF2F0">
            <wp:extent cx="5270297" cy="6919446"/>
            <wp:effectExtent l="19050" t="19050" r="26035" b="152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9098" cy="69310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09BEAA" w14:textId="12D9713C" w:rsidR="001B60ED" w:rsidRDefault="001B60ED" w:rsidP="00430F9C">
      <w:pPr>
        <w:spacing w:after="120" w:line="240" w:lineRule="auto"/>
        <w:jc w:val="center"/>
      </w:pPr>
    </w:p>
    <w:p w14:paraId="64F9F3D7" w14:textId="77777777" w:rsidR="00F17D02" w:rsidRDefault="00F17D02">
      <w:pPr>
        <w:rPr>
          <w:rStyle w:val="Heading2Char"/>
        </w:rPr>
      </w:pPr>
      <w:r>
        <w:rPr>
          <w:rStyle w:val="Heading2Char"/>
        </w:rPr>
        <w:br w:type="page"/>
      </w:r>
    </w:p>
    <w:p w14:paraId="03824FA5" w14:textId="153A1551" w:rsidR="00C248CD" w:rsidRPr="008D30E1" w:rsidRDefault="00C248CD" w:rsidP="00B77719">
      <w:bookmarkStart w:id="14" w:name="_Toc133243791"/>
      <w:r w:rsidRPr="004301BF">
        <w:rPr>
          <w:rStyle w:val="Heading2Char"/>
          <w:rFonts w:asciiTheme="minorHAnsi" w:hAnsiTheme="minorHAnsi" w:cstheme="minorHAnsi"/>
          <w:color w:val="auto"/>
          <w:sz w:val="22"/>
          <w:szCs w:val="22"/>
        </w:rPr>
        <w:lastRenderedPageBreak/>
        <w:t>Let’s break it down</w:t>
      </w:r>
      <w:bookmarkEnd w:id="14"/>
      <w:r w:rsidRPr="004301BF">
        <w:t>:</w:t>
      </w:r>
    </w:p>
    <w:tbl>
      <w:tblPr>
        <w:tblStyle w:val="TableGrid"/>
        <w:tblW w:w="9360" w:type="dxa"/>
        <w:tblBorders>
          <w:top w:val="threeDEngrave" w:sz="12" w:space="0" w:color="D9D9D9" w:themeColor="background1" w:themeShade="D9"/>
          <w:left w:val="none" w:sz="0" w:space="0" w:color="auto"/>
          <w:bottom w:val="threeDEngrave" w:sz="12" w:space="0" w:color="D9D9D9" w:themeColor="background1" w:themeShade="D9"/>
          <w:right w:val="none" w:sz="0" w:space="0" w:color="auto"/>
          <w:insideH w:val="threeDEngrave" w:sz="1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A7B95" w14:paraId="2356BBB6" w14:textId="014B6446" w:rsidTr="006A7B95">
        <w:tc>
          <w:tcPr>
            <w:tcW w:w="9360" w:type="dxa"/>
            <w:tcBorders>
              <w:bottom w:val="nil"/>
            </w:tcBorders>
            <w:vAlign w:val="center"/>
          </w:tcPr>
          <w:p w14:paraId="322CC433" w14:textId="36FBA6A1" w:rsidR="006A7B95" w:rsidRDefault="006A7B95" w:rsidP="00182564">
            <w:pPr>
              <w:spacing w:after="120"/>
            </w:pPr>
          </w:p>
          <w:p w14:paraId="04A0AE98" w14:textId="74AF66AD" w:rsidR="003A05BC" w:rsidRDefault="003A05BC" w:rsidP="0018256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0802E9AC" wp14:editId="54C6CEAC">
                  <wp:extent cx="4582393" cy="1093808"/>
                  <wp:effectExtent l="19050" t="19050" r="8890" b="1143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81792"/>
                          <a:stretch/>
                        </pic:blipFill>
                        <pic:spPr bwMode="auto">
                          <a:xfrm>
                            <a:off x="0" y="0"/>
                            <a:ext cx="4637002" cy="1106843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95" w14:paraId="2C5CBA25" w14:textId="77777777" w:rsidTr="006A7B95">
        <w:tc>
          <w:tcPr>
            <w:tcW w:w="9360" w:type="dxa"/>
            <w:tcBorders>
              <w:top w:val="nil"/>
            </w:tcBorders>
          </w:tcPr>
          <w:p w14:paraId="6BBB8C28" w14:textId="77777777" w:rsidR="006A7B95" w:rsidRPr="00DE3A79" w:rsidRDefault="006A7B95" w:rsidP="00182564">
            <w:pPr>
              <w:pStyle w:val="ListParagraph"/>
              <w:numPr>
                <w:ilvl w:val="0"/>
                <w:numId w:val="17"/>
              </w:numPr>
              <w:spacing w:after="120"/>
              <w:ind w:left="881"/>
              <w:contextualSpacing w:val="0"/>
            </w:pPr>
            <w:r w:rsidRPr="00DE3A79">
              <w:rPr>
                <w:b/>
              </w:rPr>
              <w:t>Original</w:t>
            </w:r>
            <w:r w:rsidRPr="00DE3A79">
              <w:t xml:space="preserve"> is the first approved plan. </w:t>
            </w:r>
          </w:p>
          <w:p w14:paraId="14FCCF6C" w14:textId="6BD42D7C" w:rsidR="006A7B95" w:rsidRPr="00DE3A79" w:rsidRDefault="006A7B95" w:rsidP="00182564">
            <w:pPr>
              <w:pStyle w:val="ListParagraph"/>
              <w:numPr>
                <w:ilvl w:val="0"/>
                <w:numId w:val="17"/>
              </w:numPr>
              <w:spacing w:after="120"/>
              <w:ind w:left="881"/>
              <w:contextualSpacing w:val="0"/>
            </w:pPr>
            <w:r w:rsidRPr="00DE3A79">
              <w:rPr>
                <w:b/>
              </w:rPr>
              <w:t>Modified</w:t>
            </w:r>
            <w:r w:rsidRPr="00DE3A79">
              <w:t xml:space="preserve"> indicates the </w:t>
            </w:r>
            <w:r w:rsidR="00182564">
              <w:t>plan has been</w:t>
            </w:r>
            <w:r w:rsidRPr="00DE3A79">
              <w:t xml:space="preserve"> updated. </w:t>
            </w:r>
            <w:r w:rsidRPr="00DE3A79">
              <w:rPr>
                <w:rFonts w:eastAsia="Times New Roman" w:cstheme="minorHAnsi"/>
              </w:rPr>
              <w:t>The VRC should give you this form any time there are changes to the plan.</w:t>
            </w:r>
            <w:r w:rsidR="00B94CA8">
              <w:rPr>
                <w:rFonts w:eastAsia="Times New Roman" w:cstheme="minorHAnsi"/>
              </w:rPr>
              <w:t xml:space="preserve"> Please take note if any of the boxes below are checked, such as </w:t>
            </w:r>
            <w:r w:rsidR="00B00799" w:rsidRPr="00B00799">
              <w:rPr>
                <w:rFonts w:eastAsia="Times New Roman" w:cstheme="minorHAnsi"/>
                <w:b/>
              </w:rPr>
              <w:t>T</w:t>
            </w:r>
            <w:r w:rsidR="00B94CA8" w:rsidRPr="00B00799">
              <w:rPr>
                <w:rFonts w:eastAsia="Times New Roman" w:cstheme="minorHAnsi"/>
                <w:b/>
              </w:rPr>
              <w:t>ime</w:t>
            </w:r>
            <w:r w:rsidR="00B94CA8">
              <w:rPr>
                <w:rFonts w:eastAsia="Times New Roman" w:cstheme="minorHAnsi"/>
              </w:rPr>
              <w:t xml:space="preserve">, </w:t>
            </w:r>
            <w:r w:rsidR="00B00799" w:rsidRPr="00B00799">
              <w:rPr>
                <w:rFonts w:eastAsia="Times New Roman" w:cstheme="minorHAnsi"/>
                <w:b/>
              </w:rPr>
              <w:t>C</w:t>
            </w:r>
            <w:r w:rsidR="00B94CA8" w:rsidRPr="00B00799">
              <w:rPr>
                <w:rFonts w:eastAsia="Times New Roman" w:cstheme="minorHAnsi"/>
                <w:b/>
              </w:rPr>
              <w:t>ost</w:t>
            </w:r>
            <w:r w:rsidR="00B94CA8">
              <w:rPr>
                <w:rFonts w:eastAsia="Times New Roman" w:cstheme="minorHAnsi"/>
              </w:rPr>
              <w:t xml:space="preserve">, etc.  </w:t>
            </w:r>
            <w:r w:rsidR="00B00799">
              <w:rPr>
                <w:rFonts w:eastAsia="Times New Roman" w:cstheme="minorHAnsi"/>
              </w:rPr>
              <w:t>Each checked box indicates a change to the original encumbrance form.</w:t>
            </w:r>
            <w:r w:rsidR="00B94CA8">
              <w:rPr>
                <w:rFonts w:eastAsia="Times New Roman" w:cstheme="minorHAnsi"/>
              </w:rPr>
              <w:t xml:space="preserve"> </w:t>
            </w:r>
            <w:r w:rsidR="00B00799">
              <w:rPr>
                <w:rFonts w:eastAsia="Times New Roman" w:cstheme="minorHAnsi"/>
              </w:rPr>
              <w:t xml:space="preserve"> These are the new billing parameters. Schools should update their billing documents as needed.  </w:t>
            </w:r>
          </w:p>
          <w:p w14:paraId="41AE237F" w14:textId="77777777" w:rsidR="006A7B95" w:rsidRPr="00DE3A79" w:rsidRDefault="006A7B95" w:rsidP="00182564">
            <w:pPr>
              <w:pStyle w:val="ListParagraph"/>
              <w:numPr>
                <w:ilvl w:val="0"/>
                <w:numId w:val="17"/>
              </w:numPr>
              <w:spacing w:after="120"/>
              <w:ind w:left="881"/>
              <w:contextualSpacing w:val="0"/>
            </w:pPr>
            <w:r w:rsidRPr="00DE3A79">
              <w:rPr>
                <w:b/>
              </w:rPr>
              <w:t xml:space="preserve">Plan Start Date </w:t>
            </w:r>
            <w:r w:rsidRPr="00DE3A79">
              <w:t>is the approved beginning of any training.</w:t>
            </w:r>
            <w:r w:rsidRPr="00DE3A79">
              <w:rPr>
                <w:b/>
              </w:rPr>
              <w:t xml:space="preserve"> </w:t>
            </w:r>
          </w:p>
          <w:p w14:paraId="08EFD05E" w14:textId="631FCBFE" w:rsidR="006A7B95" w:rsidRDefault="006A7B95" w:rsidP="00F17D02">
            <w:pPr>
              <w:pStyle w:val="ListParagraph"/>
              <w:numPr>
                <w:ilvl w:val="0"/>
                <w:numId w:val="17"/>
              </w:numPr>
              <w:spacing w:after="120"/>
              <w:ind w:left="881"/>
              <w:contextualSpacing w:val="0"/>
              <w:rPr>
                <w:noProof/>
              </w:rPr>
            </w:pPr>
            <w:r w:rsidRPr="00DE3A79">
              <w:rPr>
                <w:b/>
              </w:rPr>
              <w:t xml:space="preserve">Plan End Date </w:t>
            </w:r>
            <w:r w:rsidRPr="00DE3A79">
              <w:t xml:space="preserve">is the approved end of all training. </w:t>
            </w:r>
          </w:p>
        </w:tc>
      </w:tr>
      <w:tr w:rsidR="006A7B95" w14:paraId="2071CCE3" w14:textId="2C2650F0" w:rsidTr="006A7B95">
        <w:tc>
          <w:tcPr>
            <w:tcW w:w="9360" w:type="dxa"/>
            <w:tcBorders>
              <w:bottom w:val="nil"/>
            </w:tcBorders>
            <w:vAlign w:val="center"/>
          </w:tcPr>
          <w:p w14:paraId="42ECBCE3" w14:textId="757ACE2F" w:rsidR="006A7B95" w:rsidRDefault="006A7B95" w:rsidP="00182564">
            <w:pPr>
              <w:spacing w:after="120"/>
            </w:pPr>
          </w:p>
          <w:p w14:paraId="3695808F" w14:textId="0F171840" w:rsidR="006A7B95" w:rsidRDefault="006A7B95" w:rsidP="0018256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040A032E" wp14:editId="15CA2B29">
                  <wp:extent cx="4783402" cy="293098"/>
                  <wp:effectExtent l="19050" t="19050" r="17780" b="12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17527" b="77799"/>
                          <a:stretch/>
                        </pic:blipFill>
                        <pic:spPr bwMode="auto">
                          <a:xfrm>
                            <a:off x="0" y="0"/>
                            <a:ext cx="4993981" cy="30600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95" w14:paraId="09C86515" w14:textId="77777777" w:rsidTr="006A7B95">
        <w:tc>
          <w:tcPr>
            <w:tcW w:w="9360" w:type="dxa"/>
            <w:tcBorders>
              <w:top w:val="nil"/>
            </w:tcBorders>
            <w:vAlign w:val="center"/>
          </w:tcPr>
          <w:p w14:paraId="5D2217D9" w14:textId="26CC3089" w:rsidR="006A7B95" w:rsidRDefault="006A7B95" w:rsidP="00182564">
            <w:pPr>
              <w:pStyle w:val="ListParagraph"/>
              <w:numPr>
                <w:ilvl w:val="0"/>
                <w:numId w:val="18"/>
              </w:numPr>
              <w:spacing w:after="120"/>
              <w:ind w:left="881"/>
              <w:contextualSpacing w:val="0"/>
            </w:pPr>
            <w:r w:rsidRPr="003C7C5B">
              <w:rPr>
                <w:b/>
              </w:rPr>
              <w:t>Date</w:t>
            </w:r>
            <w:r>
              <w:t xml:space="preserve"> </w:t>
            </w:r>
            <w:r w:rsidR="002D21DF">
              <w:t>-</w:t>
            </w:r>
            <w:r>
              <w:t xml:space="preserve"> </w:t>
            </w:r>
            <w:r w:rsidR="002D21DF">
              <w:t>W</w:t>
            </w:r>
            <w:r w:rsidR="00182564">
              <w:t xml:space="preserve">hen the Encumbrance form was </w:t>
            </w:r>
            <w:r w:rsidR="002D21DF">
              <w:t>created</w:t>
            </w:r>
            <w:r>
              <w:t>.</w:t>
            </w:r>
          </w:p>
          <w:p w14:paraId="7FF9D53E" w14:textId="0DFE877E" w:rsidR="006A7B95" w:rsidRPr="003C7C5B" w:rsidRDefault="006A7B95" w:rsidP="00182564">
            <w:pPr>
              <w:pStyle w:val="ListParagraph"/>
              <w:numPr>
                <w:ilvl w:val="0"/>
                <w:numId w:val="18"/>
              </w:numPr>
              <w:spacing w:after="120"/>
              <w:ind w:left="881"/>
              <w:contextualSpacing w:val="0"/>
            </w:pPr>
            <w:r>
              <w:rPr>
                <w:b/>
              </w:rPr>
              <w:t xml:space="preserve">Worker Name </w:t>
            </w:r>
            <w:r w:rsidR="002D21DF" w:rsidRPr="002D21DF">
              <w:t>– This</w:t>
            </w:r>
            <w:r w:rsidR="002D21DF">
              <w:rPr>
                <w:b/>
              </w:rPr>
              <w:t xml:space="preserve"> </w:t>
            </w:r>
            <w:r w:rsidRPr="003C7C5B">
              <w:t>should match the name of the student you are billing for.</w:t>
            </w:r>
            <w:r>
              <w:rPr>
                <w:b/>
              </w:rPr>
              <w:t xml:space="preserve"> </w:t>
            </w:r>
          </w:p>
          <w:p w14:paraId="2E769D91" w14:textId="44101DA4" w:rsidR="006A7B95" w:rsidRDefault="006A7B95" w:rsidP="00182564">
            <w:pPr>
              <w:pStyle w:val="ListParagraph"/>
              <w:numPr>
                <w:ilvl w:val="0"/>
                <w:numId w:val="18"/>
              </w:numPr>
              <w:spacing w:after="120"/>
              <w:ind w:left="881"/>
              <w:contextualSpacing w:val="0"/>
            </w:pPr>
            <w:r>
              <w:rPr>
                <w:b/>
              </w:rPr>
              <w:t xml:space="preserve">Plan Goal </w:t>
            </w:r>
            <w:r w:rsidR="002D21DF" w:rsidRPr="002D21DF">
              <w:t>– This</w:t>
            </w:r>
            <w:r w:rsidR="002D21DF">
              <w:rPr>
                <w:b/>
              </w:rPr>
              <w:t xml:space="preserve"> </w:t>
            </w:r>
            <w:r>
              <w:t>should</w:t>
            </w:r>
            <w:r w:rsidRPr="003C7C5B">
              <w:t xml:space="preserve"> align with your training program</w:t>
            </w:r>
            <w:r>
              <w:t xml:space="preserve">, either directly or </w:t>
            </w:r>
            <w:r w:rsidR="00E35E7D">
              <w:t>in</w:t>
            </w:r>
            <w:r>
              <w:t xml:space="preserve"> support </w:t>
            </w:r>
            <w:r w:rsidR="00E35E7D">
              <w:t>of</w:t>
            </w:r>
            <w:r>
              <w:t xml:space="preserve"> the goal</w:t>
            </w:r>
            <w:r w:rsidRPr="003C7C5B">
              <w:t>.</w:t>
            </w:r>
          </w:p>
          <w:p w14:paraId="617ACE23" w14:textId="09385FF9" w:rsidR="006A7B95" w:rsidRDefault="006A7B95" w:rsidP="004A6660">
            <w:pPr>
              <w:pStyle w:val="ListParagraph"/>
              <w:numPr>
                <w:ilvl w:val="0"/>
                <w:numId w:val="18"/>
              </w:numPr>
              <w:spacing w:after="120"/>
              <w:ind w:left="881"/>
              <w:contextualSpacing w:val="0"/>
            </w:pPr>
            <w:r w:rsidRPr="00DE3A79">
              <w:rPr>
                <w:b/>
              </w:rPr>
              <w:t xml:space="preserve">Claim Number </w:t>
            </w:r>
            <w:r w:rsidR="002D21DF" w:rsidRPr="002D21DF">
              <w:t>– This</w:t>
            </w:r>
            <w:r w:rsidR="002D21DF">
              <w:rPr>
                <w:b/>
              </w:rPr>
              <w:t xml:space="preserve"> </w:t>
            </w:r>
            <w:r w:rsidR="00E35E7D">
              <w:t>is</w:t>
            </w:r>
            <w:r w:rsidR="00E35E7D">
              <w:rPr>
                <w:rFonts w:eastAsia="Times New Roman" w:cstheme="minorHAnsi"/>
              </w:rPr>
              <w:t xml:space="preserve"> assigned when L&amp;I accepts a worker’s claim they were injured on the job. A worker may have more than one claim number. </w:t>
            </w:r>
            <w:r w:rsidR="004A6660">
              <w:rPr>
                <w:rFonts w:eastAsia="Times New Roman" w:cstheme="minorHAnsi"/>
              </w:rPr>
              <w:t xml:space="preserve">The </w:t>
            </w:r>
            <w:r w:rsidR="00E35E7D">
              <w:rPr>
                <w:rFonts w:eastAsia="Times New Roman" w:cstheme="minorHAnsi"/>
              </w:rPr>
              <w:t>number(s) must be on the bill form in order for L&amp;I to pay you for your services</w:t>
            </w:r>
            <w:r w:rsidR="00E35E7D" w:rsidRPr="00F27122">
              <w:rPr>
                <w:rFonts w:eastAsia="Times New Roman" w:cstheme="minorHAnsi"/>
              </w:rPr>
              <w:t>.</w:t>
            </w:r>
          </w:p>
        </w:tc>
      </w:tr>
      <w:tr w:rsidR="006A7B95" w14:paraId="603F4055" w14:textId="5E75F565" w:rsidTr="006A7B95">
        <w:tc>
          <w:tcPr>
            <w:tcW w:w="9360" w:type="dxa"/>
            <w:tcBorders>
              <w:bottom w:val="nil"/>
            </w:tcBorders>
            <w:vAlign w:val="center"/>
          </w:tcPr>
          <w:p w14:paraId="24FC701C" w14:textId="77F95813" w:rsidR="006A7B95" w:rsidRDefault="006A7B95" w:rsidP="00182564">
            <w:pPr>
              <w:spacing w:after="120"/>
            </w:pPr>
          </w:p>
          <w:p w14:paraId="1C14AD0B" w14:textId="0365A875" w:rsidR="006A7B95" w:rsidRDefault="006A7B95" w:rsidP="00182564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6DFC5283" wp14:editId="4AFD4114">
                  <wp:extent cx="4533743" cy="1522071"/>
                  <wp:effectExtent l="19050" t="19050" r="19685" b="215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22005" b="52385"/>
                          <a:stretch/>
                        </pic:blipFill>
                        <pic:spPr bwMode="auto">
                          <a:xfrm>
                            <a:off x="0" y="0"/>
                            <a:ext cx="4533900" cy="152212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95" w14:paraId="6B90AC55" w14:textId="77777777" w:rsidTr="006A7B95">
        <w:tc>
          <w:tcPr>
            <w:tcW w:w="9360" w:type="dxa"/>
            <w:tcBorders>
              <w:top w:val="nil"/>
            </w:tcBorders>
          </w:tcPr>
          <w:p w14:paraId="62FB459F" w14:textId="00930C86" w:rsidR="00DF0D12" w:rsidRPr="00DF0D12" w:rsidRDefault="00DF0D12" w:rsidP="00182564">
            <w:pPr>
              <w:pStyle w:val="ListParagraph"/>
              <w:numPr>
                <w:ilvl w:val="0"/>
                <w:numId w:val="19"/>
              </w:numPr>
              <w:spacing w:after="120"/>
              <w:ind w:left="880"/>
              <w:contextualSpacing w:val="0"/>
            </w:pPr>
            <w:r w:rsidRPr="00DF0D12">
              <w:rPr>
                <w:b/>
              </w:rPr>
              <w:t>Billing Codes</w:t>
            </w:r>
            <w:r>
              <w:t xml:space="preserve"> – This section is critical for accurate billing. It identifies each vendor (provider) and the maximum amount L&amp;I will pay, by billing type (e.g. Tuition and Fees, Code R0310). </w:t>
            </w:r>
          </w:p>
          <w:p w14:paraId="7EC175BB" w14:textId="4C47364F" w:rsidR="006A7B95" w:rsidRDefault="006A7B95" w:rsidP="00DF0D12">
            <w:pPr>
              <w:pStyle w:val="ListParagraph"/>
              <w:numPr>
                <w:ilvl w:val="1"/>
                <w:numId w:val="19"/>
              </w:numPr>
              <w:spacing w:after="120"/>
              <w:contextualSpacing w:val="0"/>
            </w:pPr>
            <w:r w:rsidRPr="000F3A04">
              <w:rPr>
                <w:b/>
              </w:rPr>
              <w:t>Vendor Name</w:t>
            </w:r>
            <w:r>
              <w:t xml:space="preserve"> </w:t>
            </w:r>
            <w:r w:rsidR="003B2280">
              <w:t>–</w:t>
            </w:r>
            <w:r>
              <w:t xml:space="preserve"> </w:t>
            </w:r>
            <w:r w:rsidR="003B2280">
              <w:t>You will see your business name and your</w:t>
            </w:r>
            <w:r>
              <w:t xml:space="preserve"> L&amp;I Provider Account</w:t>
            </w:r>
            <w:r w:rsidR="003B2280">
              <w:t xml:space="preserve"> number</w:t>
            </w:r>
            <w:r>
              <w:t>.</w:t>
            </w:r>
            <w:r w:rsidR="003B2280">
              <w:t xml:space="preserve"> You may also see other entities authorized to bill L&amp;I, such as another school or the worker.</w:t>
            </w:r>
          </w:p>
          <w:p w14:paraId="5ECE876F" w14:textId="47A21A43" w:rsidR="006A7B95" w:rsidRDefault="006A7B95" w:rsidP="00DF0D12">
            <w:pPr>
              <w:pStyle w:val="ListParagraph"/>
              <w:numPr>
                <w:ilvl w:val="1"/>
                <w:numId w:val="19"/>
              </w:numPr>
              <w:spacing w:after="120"/>
              <w:contextualSpacing w:val="0"/>
            </w:pPr>
            <w:r w:rsidRPr="000F3A04">
              <w:rPr>
                <w:b/>
              </w:rPr>
              <w:t>Provider #</w:t>
            </w:r>
            <w:r>
              <w:t xml:space="preserve"> - Your official L&amp;I Provider Number should be under your business name.  </w:t>
            </w:r>
            <w:r w:rsidR="00182564">
              <w:rPr>
                <w:rFonts w:eastAsia="Times New Roman" w:cstheme="minorHAnsi"/>
              </w:rPr>
              <w:t xml:space="preserve">This is the number attached to your Provider Account and is the basis for tracking and paying bills. This number must be on the bill form in order for L&amp;I to pay </w:t>
            </w:r>
            <w:r w:rsidR="004A6660">
              <w:rPr>
                <w:rFonts w:eastAsia="Times New Roman" w:cstheme="minorHAnsi"/>
              </w:rPr>
              <w:t>you</w:t>
            </w:r>
            <w:r w:rsidR="00182564">
              <w:rPr>
                <w:rFonts w:eastAsia="Times New Roman" w:cstheme="minorHAnsi"/>
              </w:rPr>
              <w:t xml:space="preserve"> for services</w:t>
            </w:r>
            <w:r w:rsidR="00182564" w:rsidRPr="00F27122">
              <w:rPr>
                <w:rFonts w:eastAsia="Times New Roman" w:cstheme="minorHAnsi"/>
              </w:rPr>
              <w:t>.</w:t>
            </w:r>
          </w:p>
          <w:p w14:paraId="342E9AF2" w14:textId="29DBD2D7" w:rsidR="006A7B95" w:rsidRDefault="006A7B95" w:rsidP="00DF0D12">
            <w:pPr>
              <w:pStyle w:val="ListParagraph"/>
              <w:numPr>
                <w:ilvl w:val="1"/>
                <w:numId w:val="19"/>
              </w:numPr>
              <w:spacing w:after="120"/>
              <w:contextualSpacing w:val="0"/>
            </w:pPr>
            <w:r>
              <w:rPr>
                <w:b/>
              </w:rPr>
              <w:t xml:space="preserve">Tuition and Fees </w:t>
            </w:r>
            <w:r w:rsidR="00CE2286">
              <w:rPr>
                <w:b/>
              </w:rPr>
              <w:t>(</w:t>
            </w:r>
            <w:r>
              <w:rPr>
                <w:b/>
              </w:rPr>
              <w:t>R0310</w:t>
            </w:r>
            <w:r w:rsidR="00CE2286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>
              <w:t xml:space="preserve">– Find the column with your Provider Name and the relevant </w:t>
            </w:r>
            <w:r w:rsidRPr="00DE064A">
              <w:rPr>
                <w:b/>
              </w:rPr>
              <w:t>Dates of Service</w:t>
            </w:r>
            <w:r>
              <w:t xml:space="preserve">.  </w:t>
            </w:r>
            <w:r w:rsidR="00E35E7D">
              <w:t>U</w:t>
            </w:r>
            <w:r>
              <w:t xml:space="preserve">se </w:t>
            </w:r>
            <w:r w:rsidR="00E35E7D">
              <w:t xml:space="preserve">code </w:t>
            </w:r>
            <w:r w:rsidR="00E35E7D" w:rsidRPr="000F3A04">
              <w:rPr>
                <w:b/>
              </w:rPr>
              <w:t>R0310</w:t>
            </w:r>
            <w:r w:rsidR="00E35E7D">
              <w:rPr>
                <w:b/>
              </w:rPr>
              <w:t xml:space="preserve"> </w:t>
            </w:r>
            <w:r w:rsidR="00E35E7D" w:rsidRPr="00E35E7D">
              <w:t>when you</w:t>
            </w:r>
            <w:r>
              <w:t xml:space="preserve"> submit your bill for tuition and fees. </w:t>
            </w:r>
          </w:p>
          <w:p w14:paraId="7AFB05C9" w14:textId="37C116F4" w:rsidR="006A7B95" w:rsidRDefault="006A7B95" w:rsidP="00DF0D12">
            <w:pPr>
              <w:pStyle w:val="ListParagraph"/>
              <w:numPr>
                <w:ilvl w:val="1"/>
                <w:numId w:val="19"/>
              </w:numPr>
              <w:spacing w:after="120"/>
              <w:contextualSpacing w:val="0"/>
            </w:pPr>
            <w:r w:rsidRPr="000C027D">
              <w:rPr>
                <w:b/>
              </w:rPr>
              <w:t xml:space="preserve">Books/Equip/Supplies/Other </w:t>
            </w:r>
            <w:r w:rsidR="00CE2286">
              <w:rPr>
                <w:b/>
              </w:rPr>
              <w:t>(</w:t>
            </w:r>
            <w:r w:rsidRPr="000C027D">
              <w:rPr>
                <w:b/>
              </w:rPr>
              <w:t>R0312</w:t>
            </w:r>
            <w:r w:rsidR="00CE2286">
              <w:rPr>
                <w:b/>
              </w:rPr>
              <w:t>)</w:t>
            </w:r>
            <w:r w:rsidRPr="000C027D">
              <w:rPr>
                <w:b/>
              </w:rPr>
              <w:t xml:space="preserve"> </w:t>
            </w:r>
            <w:r>
              <w:t xml:space="preserve">– Use the code </w:t>
            </w:r>
            <w:r w:rsidRPr="00DE064A">
              <w:rPr>
                <w:b/>
              </w:rPr>
              <w:t>R0312</w:t>
            </w:r>
            <w:r>
              <w:t xml:space="preserve"> to bill L&amp;I for items necessary for the worker to complete your training program. </w:t>
            </w:r>
          </w:p>
          <w:p w14:paraId="0B19E1FD" w14:textId="11DE1D36" w:rsidR="006A7B95" w:rsidRDefault="006A7B95" w:rsidP="00DF0D12">
            <w:pPr>
              <w:pStyle w:val="ListParagraph"/>
              <w:numPr>
                <w:ilvl w:val="1"/>
                <w:numId w:val="19"/>
              </w:numPr>
              <w:spacing w:after="120"/>
              <w:contextualSpacing w:val="0"/>
            </w:pPr>
            <w:r w:rsidRPr="00157927">
              <w:rPr>
                <w:b/>
              </w:rPr>
              <w:t xml:space="preserve">Licensed Child-Care </w:t>
            </w:r>
            <w:r w:rsidR="009A06CE">
              <w:rPr>
                <w:b/>
              </w:rPr>
              <w:t>(</w:t>
            </w:r>
            <w:r w:rsidRPr="008F0C66">
              <w:rPr>
                <w:b/>
              </w:rPr>
              <w:t>R0</w:t>
            </w:r>
            <w:r w:rsidR="003B2280" w:rsidRPr="0047304A">
              <w:rPr>
                <w:b/>
              </w:rPr>
              <w:t>390</w:t>
            </w:r>
            <w:r w:rsidR="009A06CE">
              <w:rPr>
                <w:b/>
              </w:rPr>
              <w:t xml:space="preserve">) </w:t>
            </w:r>
            <w:r>
              <w:t xml:space="preserve">- </w:t>
            </w:r>
            <w:r w:rsidR="007B1F6D">
              <w:t>You may use this code</w:t>
            </w:r>
            <w:r w:rsidR="007B1F6D" w:rsidRPr="007B1F6D">
              <w:t xml:space="preserve"> </w:t>
            </w:r>
            <w:r w:rsidR="007B1F6D">
              <w:t>i</w:t>
            </w:r>
            <w:r w:rsidR="007B1F6D" w:rsidRPr="00CD5CE4">
              <w:t xml:space="preserve">f </w:t>
            </w:r>
            <w:r w:rsidR="00E35E7D" w:rsidRPr="007B1F6D">
              <w:t>y</w:t>
            </w:r>
            <w:r w:rsidR="00E35E7D">
              <w:t xml:space="preserve">our </w:t>
            </w:r>
            <w:r w:rsidR="007B1F6D">
              <w:t xml:space="preserve">L&amp;I </w:t>
            </w:r>
            <w:r w:rsidR="00E35E7D">
              <w:t>Provider Account identifies you as a Licensed Child Care provider</w:t>
            </w:r>
            <w:r w:rsidR="007C2CBE">
              <w:t>.</w:t>
            </w:r>
          </w:p>
          <w:p w14:paraId="450D92DB" w14:textId="169AE37F" w:rsidR="00182564" w:rsidRDefault="006A7B95" w:rsidP="00182564">
            <w:pPr>
              <w:pStyle w:val="ListParagraph"/>
              <w:numPr>
                <w:ilvl w:val="0"/>
                <w:numId w:val="19"/>
              </w:numPr>
              <w:spacing w:after="120"/>
              <w:ind w:left="880"/>
              <w:contextualSpacing w:val="0"/>
            </w:pPr>
            <w:r>
              <w:rPr>
                <w:b/>
              </w:rPr>
              <w:t>Dates of Service</w:t>
            </w:r>
            <w:r w:rsidR="00924006">
              <w:rPr>
                <w:b/>
              </w:rPr>
              <w:t xml:space="preserve">: </w:t>
            </w:r>
            <w:r w:rsidR="00E35E7D">
              <w:rPr>
                <w:b/>
              </w:rPr>
              <w:t xml:space="preserve"> </w:t>
            </w:r>
            <w:r w:rsidRPr="00DE064A">
              <w:rPr>
                <w:b/>
              </w:rPr>
              <w:t>From</w:t>
            </w:r>
            <w:r>
              <w:t xml:space="preserve"> and </w:t>
            </w:r>
            <w:r w:rsidRPr="00DE064A">
              <w:rPr>
                <w:b/>
              </w:rPr>
              <w:t>To</w:t>
            </w:r>
            <w:r w:rsidR="00E35E7D">
              <w:rPr>
                <w:b/>
              </w:rPr>
              <w:t xml:space="preserve"> –</w:t>
            </w:r>
            <w:r>
              <w:t xml:space="preserve"> </w:t>
            </w:r>
            <w:r w:rsidR="00DF0D12">
              <w:t xml:space="preserve">Bills submitted to L&amp;I must be within these dates and </w:t>
            </w:r>
            <w:r w:rsidR="003D4095">
              <w:t xml:space="preserve">must not exceed the total dollar amount listed. </w:t>
            </w:r>
            <w:r w:rsidR="00E35E7D">
              <w:t>The dates under your provider name</w:t>
            </w:r>
            <w:r>
              <w:t xml:space="preserve"> should match the time period the worker will be attending your training. </w:t>
            </w:r>
          </w:p>
          <w:p w14:paraId="7AFF6506" w14:textId="4DBD31A6" w:rsidR="006A7B95" w:rsidRDefault="00E35E7D" w:rsidP="00182564">
            <w:pPr>
              <w:pStyle w:val="ListParagraph"/>
              <w:numPr>
                <w:ilvl w:val="0"/>
                <w:numId w:val="19"/>
              </w:numPr>
              <w:spacing w:after="120"/>
              <w:ind w:left="880"/>
              <w:contextualSpacing w:val="0"/>
            </w:pPr>
            <w:r>
              <w:t xml:space="preserve">The </w:t>
            </w:r>
            <w:r w:rsidRPr="00F27122">
              <w:rPr>
                <w:rFonts w:eastAsia="Times New Roman" w:cstheme="minorHAnsi"/>
              </w:rPr>
              <w:t>authorized amounts and dates</w:t>
            </w:r>
            <w:r>
              <w:rPr>
                <w:rFonts w:eastAsia="Times New Roman" w:cstheme="minorHAnsi"/>
              </w:rPr>
              <w:t xml:space="preserve"> </w:t>
            </w:r>
            <w:r w:rsidR="00182564">
              <w:rPr>
                <w:rFonts w:eastAsia="Times New Roman" w:cstheme="minorHAnsi"/>
              </w:rPr>
              <w:t xml:space="preserve">are the basis for L&amp;I’s ability to pay you. Refer to them when you bill for services. </w:t>
            </w:r>
          </w:p>
          <w:p w14:paraId="4920B4E8" w14:textId="77777777" w:rsidR="006A7B95" w:rsidRDefault="006A7B95" w:rsidP="00182564">
            <w:pPr>
              <w:spacing w:after="120"/>
              <w:ind w:left="880" w:hanging="360"/>
              <w:rPr>
                <w:noProof/>
              </w:rPr>
            </w:pPr>
          </w:p>
        </w:tc>
      </w:tr>
      <w:tr w:rsidR="00924006" w14:paraId="1B3237EE" w14:textId="77777777" w:rsidTr="00924006">
        <w:tc>
          <w:tcPr>
            <w:tcW w:w="9360" w:type="dxa"/>
            <w:tcBorders>
              <w:bottom w:val="nil"/>
            </w:tcBorders>
          </w:tcPr>
          <w:p w14:paraId="512F35DD" w14:textId="53463BCA" w:rsidR="00924006" w:rsidRDefault="00924006" w:rsidP="00924006">
            <w:pPr>
              <w:spacing w:after="12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8709304" wp14:editId="088069E8">
                  <wp:extent cx="4533900" cy="2057400"/>
                  <wp:effectExtent l="19050" t="19050" r="19050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t="46902" b="18483"/>
                          <a:stretch/>
                        </pic:blipFill>
                        <pic:spPr bwMode="auto">
                          <a:xfrm>
                            <a:off x="0" y="0"/>
                            <a:ext cx="4533900" cy="20574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rgbClr val="5B9BD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4006" w14:paraId="5BFF5D51" w14:textId="77777777" w:rsidTr="00924006">
        <w:tc>
          <w:tcPr>
            <w:tcW w:w="9360" w:type="dxa"/>
            <w:tcBorders>
              <w:top w:val="nil"/>
              <w:bottom w:val="threeDEngrave" w:sz="12" w:space="0" w:color="D9D9D9" w:themeColor="background1" w:themeShade="D9"/>
            </w:tcBorders>
          </w:tcPr>
          <w:p w14:paraId="6565820F" w14:textId="77154E37" w:rsidR="007C2CBE" w:rsidRPr="0047304A" w:rsidRDefault="007C2CBE" w:rsidP="008D30E1">
            <w:pPr>
              <w:pStyle w:val="ListParagraph"/>
              <w:numPr>
                <w:ilvl w:val="0"/>
                <w:numId w:val="5"/>
              </w:numPr>
              <w:ind w:left="880"/>
              <w:contextualSpacing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</w:rPr>
              <w:t>Travel</w:t>
            </w:r>
            <w:r>
              <w:rPr>
                <w:rFonts w:eastAsia="Times New Roman" w:cstheme="minorHAnsi"/>
              </w:rPr>
              <w:t xml:space="preserve"> – This section of the form is used to reimburse workers for travel. P</w:t>
            </w:r>
            <w:r w:rsidR="003F507E">
              <w:rPr>
                <w:rFonts w:eastAsia="Times New Roman" w:cstheme="minorHAnsi"/>
              </w:rPr>
              <w:t xml:space="preserve">lease contact the worker’s VRC if you </w:t>
            </w:r>
            <w:r w:rsidR="00E55336">
              <w:rPr>
                <w:rFonts w:eastAsia="Times New Roman" w:cstheme="minorHAnsi"/>
              </w:rPr>
              <w:t>have questions about</w:t>
            </w:r>
            <w:r w:rsidR="003F507E">
              <w:rPr>
                <w:rFonts w:eastAsia="Times New Roman" w:cstheme="minorHAnsi"/>
              </w:rPr>
              <w:t xml:space="preserve"> travel expenses.</w:t>
            </w:r>
          </w:p>
          <w:p w14:paraId="4143AAE1" w14:textId="77777777" w:rsidR="00924006" w:rsidRDefault="00924006" w:rsidP="00933EF5">
            <w:pPr>
              <w:pStyle w:val="ListParagraph"/>
              <w:ind w:left="880"/>
              <w:contextualSpacing w:val="0"/>
            </w:pPr>
          </w:p>
        </w:tc>
      </w:tr>
      <w:tr w:rsidR="006A7B95" w14:paraId="3EB8B5A0" w14:textId="281531DD" w:rsidTr="00924006">
        <w:tc>
          <w:tcPr>
            <w:tcW w:w="9360" w:type="dxa"/>
            <w:tcBorders>
              <w:top w:val="threeDEngrave" w:sz="12" w:space="0" w:color="D9D9D9" w:themeColor="background1" w:themeShade="D9"/>
              <w:bottom w:val="nil"/>
            </w:tcBorders>
          </w:tcPr>
          <w:p w14:paraId="45E008A7" w14:textId="1540C805" w:rsidR="006A7B95" w:rsidRDefault="00854685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 wp14:anchorId="3C949104" wp14:editId="43606968">
                  <wp:extent cx="4624660" cy="1308838"/>
                  <wp:effectExtent l="0" t="0" r="508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403" cy="131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B95" w14:paraId="0875C30C" w14:textId="778B0F24" w:rsidTr="006A7B95">
        <w:tc>
          <w:tcPr>
            <w:tcW w:w="9360" w:type="dxa"/>
            <w:tcBorders>
              <w:top w:val="nil"/>
            </w:tcBorders>
          </w:tcPr>
          <w:p w14:paraId="1F6478C2" w14:textId="4AFEF70F" w:rsidR="006A7B95" w:rsidRDefault="003A05BC" w:rsidP="00182564">
            <w:pPr>
              <w:pStyle w:val="ListParagraph"/>
              <w:numPr>
                <w:ilvl w:val="0"/>
                <w:numId w:val="20"/>
              </w:numPr>
              <w:spacing w:after="120"/>
              <w:ind w:left="880"/>
              <w:contextualSpacing w:val="0"/>
            </w:pPr>
            <w:r>
              <w:rPr>
                <w:b/>
              </w:rPr>
              <w:t xml:space="preserve">Assigned VRC Name </w:t>
            </w:r>
            <w:r w:rsidRPr="003A05BC">
              <w:t xml:space="preserve">– </w:t>
            </w:r>
            <w:r>
              <w:t xml:space="preserve">The assigned </w:t>
            </w:r>
            <w:r w:rsidR="006A7B95" w:rsidRPr="003A05BC">
              <w:t xml:space="preserve">Vocational </w:t>
            </w:r>
            <w:r>
              <w:t xml:space="preserve">Rehabilitation Counselor (VRC) is responsible for assisting the worker in returning to work. </w:t>
            </w:r>
            <w:r w:rsidR="006A7B95">
              <w:t xml:space="preserve">This is your primary contact during the training program. </w:t>
            </w:r>
          </w:p>
          <w:p w14:paraId="169FB880" w14:textId="23DC61A0" w:rsidR="006A7B95" w:rsidRDefault="006A7B95" w:rsidP="00F17D02">
            <w:pPr>
              <w:pStyle w:val="ListParagraph"/>
              <w:numPr>
                <w:ilvl w:val="0"/>
                <w:numId w:val="20"/>
              </w:numPr>
              <w:spacing w:after="120"/>
              <w:ind w:left="880"/>
              <w:contextualSpacing w:val="0"/>
            </w:pPr>
            <w:r w:rsidRPr="003A05BC">
              <w:rPr>
                <w:b/>
              </w:rPr>
              <w:t>VSS</w:t>
            </w:r>
            <w:r w:rsidR="003A05BC">
              <w:rPr>
                <w:b/>
              </w:rPr>
              <w:t xml:space="preserve"> Signature </w:t>
            </w:r>
            <w:r w:rsidR="003A05BC" w:rsidRPr="003A05BC">
              <w:t>– A</w:t>
            </w:r>
            <w:r w:rsidR="003A05BC">
              <w:t>n L&amp;I</w:t>
            </w:r>
            <w:r w:rsidR="003A05BC" w:rsidRPr="003A05BC">
              <w:t xml:space="preserve"> Vocational Services Specialist (VSS)</w:t>
            </w:r>
            <w:r>
              <w:t xml:space="preserve"> </w:t>
            </w:r>
            <w:r w:rsidR="003A05BC">
              <w:t xml:space="preserve">reviews and </w:t>
            </w:r>
            <w:r w:rsidR="00F17D02">
              <w:t xml:space="preserve">authorizes </w:t>
            </w:r>
            <w:r w:rsidR="003A05BC">
              <w:t>the Encumbrance form</w:t>
            </w:r>
            <w:r w:rsidR="00917928">
              <w:t xml:space="preserve"> submitted by the VRC</w:t>
            </w:r>
            <w:r w:rsidR="003A05BC">
              <w:t xml:space="preserve">. This </w:t>
            </w:r>
            <w:r w:rsidR="00917928">
              <w:t xml:space="preserve">signature </w:t>
            </w:r>
            <w:r w:rsidR="003A05BC">
              <w:t>allows L&amp;I to pay the vendors listed on the form</w:t>
            </w:r>
            <w:r w:rsidR="00E35E7D">
              <w:t>. It is also used to</w:t>
            </w:r>
            <w:r w:rsidR="003A05BC">
              <w:t xml:space="preserve"> determine if the amount billed is within the authorized limits for the worker’s training plan. </w:t>
            </w:r>
          </w:p>
        </w:tc>
      </w:tr>
    </w:tbl>
    <w:p w14:paraId="282BE3AB" w14:textId="4C8C7F09" w:rsidR="00430F9C" w:rsidRDefault="00430F9C" w:rsidP="00430F9C">
      <w:pPr>
        <w:spacing w:after="120" w:line="240" w:lineRule="auto"/>
        <w:jc w:val="center"/>
      </w:pPr>
    </w:p>
    <w:p w14:paraId="4F17E4A0" w14:textId="0455DC5E" w:rsidR="001B60ED" w:rsidRPr="001B60ED" w:rsidRDefault="001B60ED" w:rsidP="001B60ED">
      <w:pPr>
        <w:pStyle w:val="Heading1"/>
        <w:rPr>
          <w:b/>
        </w:rPr>
      </w:pPr>
      <w:bookmarkStart w:id="15" w:name="_Toc133243792"/>
      <w:r w:rsidRPr="001B60ED">
        <w:rPr>
          <w:b/>
        </w:rPr>
        <w:t>How to Bill L&amp;I</w:t>
      </w:r>
      <w:bookmarkEnd w:id="15"/>
      <w:r w:rsidRPr="001B60ED">
        <w:rPr>
          <w:b/>
        </w:rPr>
        <w:t xml:space="preserve"> </w:t>
      </w:r>
    </w:p>
    <w:p w14:paraId="62AAB73F" w14:textId="77777777" w:rsidR="001B60ED" w:rsidRPr="001F662D" w:rsidRDefault="001B60ED" w:rsidP="00963D50">
      <w:pPr>
        <w:pStyle w:val="Heading2"/>
        <w:spacing w:before="240"/>
      </w:pPr>
      <w:bookmarkStart w:id="16" w:name="_Toc133243793"/>
      <w:r w:rsidRPr="001F662D">
        <w:t>What information do I need before I can bill?</w:t>
      </w:r>
      <w:bookmarkEnd w:id="16"/>
    </w:p>
    <w:p w14:paraId="4A44E605" w14:textId="2FDB33E1" w:rsidR="001B60ED" w:rsidRDefault="001B60ED" w:rsidP="001B60ED">
      <w:pPr>
        <w:pStyle w:val="ListParagraph"/>
        <w:numPr>
          <w:ilvl w:val="0"/>
          <w:numId w:val="9"/>
        </w:numPr>
        <w:spacing w:after="120" w:line="240" w:lineRule="auto"/>
        <w:contextualSpacing w:val="0"/>
      </w:pPr>
      <w:r w:rsidRPr="0055667D">
        <w:rPr>
          <w:b/>
        </w:rPr>
        <w:t xml:space="preserve">L&amp;I Provider </w:t>
      </w:r>
      <w:r w:rsidR="00E25D1F">
        <w:rPr>
          <w:b/>
        </w:rPr>
        <w:t xml:space="preserve">Name </w:t>
      </w:r>
      <w:r w:rsidR="00E25D1F" w:rsidRPr="00CD5CE4">
        <w:t>and</w:t>
      </w:r>
      <w:r w:rsidR="00E25D1F">
        <w:rPr>
          <w:b/>
        </w:rPr>
        <w:t xml:space="preserve"> </w:t>
      </w:r>
      <w:r w:rsidRPr="0055667D">
        <w:rPr>
          <w:b/>
        </w:rPr>
        <w:t>Account Number</w:t>
      </w:r>
      <w:r w:rsidR="003D4095">
        <w:rPr>
          <w:b/>
        </w:rPr>
        <w:t xml:space="preserve">. </w:t>
      </w:r>
      <w:r>
        <w:t xml:space="preserve"> </w:t>
      </w:r>
    </w:p>
    <w:p w14:paraId="7EE98EEC" w14:textId="13029977" w:rsidR="00424BB2" w:rsidRDefault="002E05EC" w:rsidP="00933EF5">
      <w:pPr>
        <w:pStyle w:val="ListParagraph"/>
        <w:numPr>
          <w:ilvl w:val="0"/>
          <w:numId w:val="9"/>
        </w:numPr>
        <w:spacing w:after="120" w:line="240" w:lineRule="auto"/>
        <w:contextualSpacing w:val="0"/>
      </w:pPr>
      <w:r>
        <w:t>T</w:t>
      </w:r>
      <w:r w:rsidR="001B60ED">
        <w:t xml:space="preserve">he </w:t>
      </w:r>
      <w:r w:rsidR="00E25D1F">
        <w:t xml:space="preserve">authorized </w:t>
      </w:r>
      <w:r w:rsidR="001B60ED" w:rsidRPr="00933EF5">
        <w:rPr>
          <w:b/>
        </w:rPr>
        <w:t xml:space="preserve">L&amp;I </w:t>
      </w:r>
      <w:r w:rsidR="001B60ED" w:rsidRPr="00E25D1F">
        <w:rPr>
          <w:b/>
        </w:rPr>
        <w:t>Encumbrance</w:t>
      </w:r>
      <w:r w:rsidR="001B60ED" w:rsidRPr="00933EF5">
        <w:rPr>
          <w:b/>
        </w:rPr>
        <w:t xml:space="preserve"> form</w:t>
      </w:r>
      <w:r w:rsidR="003D4095">
        <w:rPr>
          <w:b/>
        </w:rPr>
        <w:t>.</w:t>
      </w:r>
      <w:r w:rsidR="001B60ED">
        <w:t xml:space="preserve"> </w:t>
      </w:r>
    </w:p>
    <w:p w14:paraId="4F1CEE3C" w14:textId="1A09A41C" w:rsidR="008B1EBF" w:rsidRPr="001F662D" w:rsidRDefault="008B1EBF" w:rsidP="00A54E1A">
      <w:pPr>
        <w:pStyle w:val="Heading2"/>
      </w:pPr>
      <w:bookmarkStart w:id="17" w:name="_Toc133243794"/>
      <w:r w:rsidRPr="001F662D">
        <w:t>What date(s) should I use for the “From/To Dates of Service?</w:t>
      </w:r>
      <w:bookmarkEnd w:id="17"/>
    </w:p>
    <w:p w14:paraId="39C78AC5" w14:textId="1E1978C0" w:rsidR="008B1EBF" w:rsidRDefault="006E1659" w:rsidP="008B1EBF">
      <w:pPr>
        <w:pStyle w:val="ListParagraph"/>
        <w:numPr>
          <w:ilvl w:val="1"/>
          <w:numId w:val="15"/>
        </w:numPr>
        <w:spacing w:after="120" w:line="240" w:lineRule="auto"/>
        <w:ind w:left="990"/>
        <w:contextualSpacing w:val="0"/>
      </w:pPr>
      <w:r>
        <w:t>R</w:t>
      </w:r>
      <w:r w:rsidR="008B1EBF">
        <w:t xml:space="preserve">ely on the Encumbrance Form. Date(s) </w:t>
      </w:r>
      <w:r w:rsidR="008B1EBF" w:rsidRPr="00933EF5">
        <w:rPr>
          <w:u w:val="single"/>
        </w:rPr>
        <w:t>must</w:t>
      </w:r>
      <w:r w:rsidR="008B1EBF">
        <w:t xml:space="preserve"> be within the dates listed on the </w:t>
      </w:r>
      <w:r w:rsidR="00E25D1F">
        <w:t>E</w:t>
      </w:r>
      <w:r w:rsidR="008B1EBF">
        <w:t>ncumbrance form in order to prevent denials</w:t>
      </w:r>
      <w:r w:rsidR="004301BF">
        <w:t>, adjustments and delays</w:t>
      </w:r>
      <w:r w:rsidR="008B1EBF">
        <w:t>.</w:t>
      </w:r>
      <w:r>
        <w:t xml:space="preserve"> </w:t>
      </w:r>
    </w:p>
    <w:p w14:paraId="6DFCC99D" w14:textId="6562AF67" w:rsidR="006E1659" w:rsidRPr="006E1659" w:rsidRDefault="006E1659" w:rsidP="00541CF4">
      <w:pPr>
        <w:pStyle w:val="ListParagraph"/>
        <w:numPr>
          <w:ilvl w:val="1"/>
          <w:numId w:val="15"/>
        </w:numPr>
        <w:spacing w:after="120" w:line="240" w:lineRule="auto"/>
        <w:ind w:left="990"/>
        <w:contextualSpacing w:val="0"/>
      </w:pPr>
      <w:r>
        <w:t xml:space="preserve">You can enter the first date of the quarter/semester for </w:t>
      </w:r>
      <w:r w:rsidRPr="006E1659">
        <w:rPr>
          <w:u w:val="single"/>
        </w:rPr>
        <w:t>both</w:t>
      </w:r>
      <w:r>
        <w:t xml:space="preserve"> the “From Date of Service” and the “To Date of Service” box. </w:t>
      </w:r>
      <w:r w:rsidRPr="000F084D">
        <w:t xml:space="preserve">You do </w:t>
      </w:r>
      <w:r w:rsidRPr="006E1659">
        <w:rPr>
          <w:u w:val="single"/>
        </w:rPr>
        <w:t>not</w:t>
      </w:r>
      <w:r w:rsidRPr="000F084D">
        <w:t xml:space="preserve"> need to </w:t>
      </w:r>
      <w:r>
        <w:t>enter different dates for these boxes (“</w:t>
      </w:r>
      <w:r w:rsidRPr="000F084D">
        <w:t>date span</w:t>
      </w:r>
      <w:r>
        <w:t xml:space="preserve">”) on the billing form. </w:t>
      </w:r>
    </w:p>
    <w:p w14:paraId="753B62D6" w14:textId="614A27B6" w:rsidR="00BD289C" w:rsidRPr="0055007F" w:rsidRDefault="00BD289C" w:rsidP="00BD289C">
      <w:pPr>
        <w:pStyle w:val="Heading2"/>
      </w:pPr>
      <w:bookmarkStart w:id="18" w:name="_Toc133243795"/>
      <w:r>
        <w:t>How much can I bill?</w:t>
      </w:r>
      <w:bookmarkEnd w:id="18"/>
    </w:p>
    <w:p w14:paraId="45CCFF8E" w14:textId="77777777" w:rsidR="009A06CE" w:rsidRDefault="009A06CE" w:rsidP="009A06CE">
      <w:pPr>
        <w:pStyle w:val="ListParagraph"/>
        <w:numPr>
          <w:ilvl w:val="0"/>
          <w:numId w:val="15"/>
        </w:numPr>
        <w:spacing w:after="120" w:line="240" w:lineRule="auto"/>
        <w:ind w:left="990"/>
      </w:pPr>
      <w:r>
        <w:rPr>
          <w:rFonts w:cstheme="minorHAnsi"/>
        </w:rPr>
        <w:t>You cannot charge L&amp;I more than you would any other student for the same program.</w:t>
      </w:r>
    </w:p>
    <w:p w14:paraId="66EC5E0A" w14:textId="694A2BF8" w:rsidR="000618D4" w:rsidRDefault="000618D4" w:rsidP="000618D4">
      <w:pPr>
        <w:pStyle w:val="CommentText"/>
        <w:numPr>
          <w:ilvl w:val="0"/>
          <w:numId w:val="15"/>
        </w:numPr>
        <w:ind w:left="990"/>
        <w:rPr>
          <w:sz w:val="22"/>
          <w:szCs w:val="22"/>
        </w:rPr>
      </w:pPr>
      <w:r w:rsidRPr="00F27122">
        <w:rPr>
          <w:sz w:val="22"/>
          <w:szCs w:val="22"/>
        </w:rPr>
        <w:t xml:space="preserve">Billing </w:t>
      </w:r>
      <w:r>
        <w:rPr>
          <w:sz w:val="22"/>
          <w:szCs w:val="22"/>
        </w:rPr>
        <w:t xml:space="preserve">must match the Encumbrance form. Tuition is generally </w:t>
      </w:r>
      <w:r w:rsidRPr="00F27122">
        <w:rPr>
          <w:sz w:val="22"/>
          <w:szCs w:val="22"/>
        </w:rPr>
        <w:t>by quarter, semester or in 90</w:t>
      </w:r>
      <w:r>
        <w:rPr>
          <w:sz w:val="22"/>
          <w:szCs w:val="22"/>
        </w:rPr>
        <w:t>-</w:t>
      </w:r>
      <w:r w:rsidRPr="00F27122">
        <w:rPr>
          <w:sz w:val="22"/>
          <w:szCs w:val="22"/>
        </w:rPr>
        <w:t xml:space="preserve">day increments. Private schools should split bills into no more than 90-day increments. </w:t>
      </w:r>
    </w:p>
    <w:p w14:paraId="5D85C553" w14:textId="4A74FECF" w:rsidR="009A06CE" w:rsidRPr="00F27122" w:rsidRDefault="009A06CE" w:rsidP="000618D4">
      <w:pPr>
        <w:pStyle w:val="CommentText"/>
        <w:numPr>
          <w:ilvl w:val="0"/>
          <w:numId w:val="15"/>
        </w:num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If the student’s training ends early, see the refund requirements in the </w:t>
      </w:r>
      <w:hyperlink r:id="rId21" w:history="1">
        <w:r w:rsidRPr="009A06CE">
          <w:rPr>
            <w:rStyle w:val="Hyperlink"/>
            <w:sz w:val="22"/>
            <w:szCs w:val="22"/>
          </w:rPr>
          <w:t>billing policy</w:t>
        </w:r>
      </w:hyperlink>
      <w:r>
        <w:rPr>
          <w:sz w:val="22"/>
          <w:szCs w:val="22"/>
        </w:rPr>
        <w:t>.</w:t>
      </w:r>
    </w:p>
    <w:p w14:paraId="7E6C2E3A" w14:textId="77777777" w:rsidR="005B2091" w:rsidRPr="00F27122" w:rsidRDefault="005B2091" w:rsidP="005B2091">
      <w:pPr>
        <w:pStyle w:val="Heading2"/>
        <w:rPr>
          <w:rFonts w:eastAsia="Times New Roman"/>
        </w:rPr>
      </w:pPr>
      <w:bookmarkStart w:id="19" w:name="_Toc133243796"/>
      <w:r w:rsidRPr="00F27122">
        <w:rPr>
          <w:rFonts w:eastAsia="Times New Roman"/>
        </w:rPr>
        <w:lastRenderedPageBreak/>
        <w:t xml:space="preserve">Billing </w:t>
      </w:r>
      <w:r>
        <w:rPr>
          <w:rFonts w:eastAsia="Times New Roman"/>
        </w:rPr>
        <w:t>C</w:t>
      </w:r>
      <w:r w:rsidRPr="00F27122">
        <w:rPr>
          <w:rFonts w:eastAsia="Times New Roman"/>
        </w:rPr>
        <w:t>odes</w:t>
      </w:r>
      <w:bookmarkEnd w:id="19"/>
    </w:p>
    <w:p w14:paraId="1736543E" w14:textId="77777777" w:rsidR="005B2091" w:rsidRDefault="005B2091" w:rsidP="005B2091">
      <w:pPr>
        <w:spacing w:after="120" w:line="240" w:lineRule="auto"/>
      </w:pPr>
      <w:r>
        <w:t xml:space="preserve">L&amp;I uses Billing Codes to identify and track the different types of services we pay for. To help you bill correctly, you should rely on information in the Encumbrance form. </w:t>
      </w:r>
    </w:p>
    <w:p w14:paraId="1A4A9B07" w14:textId="44489374" w:rsidR="005B2091" w:rsidRDefault="005B2091" w:rsidP="005B2091">
      <w:pPr>
        <w:spacing w:after="120" w:line="240" w:lineRule="auto"/>
        <w:ind w:left="360"/>
      </w:pPr>
      <w:r w:rsidRPr="00330449">
        <w:rPr>
          <w:i/>
        </w:rPr>
        <w:t>Note</w:t>
      </w:r>
      <w:r>
        <w:t xml:space="preserve">: The </w:t>
      </w:r>
      <w:r w:rsidRPr="007B006B">
        <w:t>terms Procedure Code, Training Code, Retraining Code</w:t>
      </w:r>
      <w:r w:rsidR="00E55336">
        <w:t>, and Billing Code</w:t>
      </w:r>
      <w:r w:rsidRPr="007B006B">
        <w:t xml:space="preserve"> are</w:t>
      </w:r>
      <w:r>
        <w:t xml:space="preserve"> used interchangeably among billing forms. </w:t>
      </w:r>
    </w:p>
    <w:p w14:paraId="3B2A207A" w14:textId="7E96DE19" w:rsidR="005B2091" w:rsidRDefault="005B2091" w:rsidP="005B2091">
      <w:pPr>
        <w:spacing w:after="120" w:line="240" w:lineRule="auto"/>
        <w:rPr>
          <w:rFonts w:eastAsia="Times New Roman" w:cstheme="minorHAnsi"/>
        </w:rPr>
      </w:pPr>
      <w:r w:rsidRPr="00F27122">
        <w:rPr>
          <w:rFonts w:eastAsia="Times New Roman" w:cstheme="minorHAnsi"/>
        </w:rPr>
        <w:t>The Encumbrance form lists three codes</w:t>
      </w:r>
      <w:r>
        <w:rPr>
          <w:rFonts w:eastAsia="Times New Roman" w:cstheme="minorHAnsi"/>
        </w:rPr>
        <w:t xml:space="preserve">. In order for L&amp;I to pay you for your services, you must enter the relevant code for your service(s) on the billing form. </w:t>
      </w:r>
    </w:p>
    <w:p w14:paraId="695FC300" w14:textId="069201AD" w:rsidR="00613740" w:rsidRPr="00D03A3D" w:rsidRDefault="00613740" w:rsidP="00D03A3D">
      <w:pPr>
        <w:spacing w:after="120" w:line="240" w:lineRule="auto"/>
        <w:ind w:left="90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Training Codes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065"/>
        <w:gridCol w:w="4410"/>
      </w:tblGrid>
      <w:tr w:rsidR="00613740" w14:paraId="4CE2708B" w14:textId="77777777" w:rsidTr="008B76DE">
        <w:tc>
          <w:tcPr>
            <w:tcW w:w="2065" w:type="dxa"/>
          </w:tcPr>
          <w:p w14:paraId="1FFADA86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R0310</w:t>
            </w:r>
          </w:p>
        </w:tc>
        <w:tc>
          <w:tcPr>
            <w:tcW w:w="4410" w:type="dxa"/>
          </w:tcPr>
          <w:p w14:paraId="759E16ED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Tuition, Training Fees</w:t>
            </w:r>
          </w:p>
        </w:tc>
      </w:tr>
      <w:tr w:rsidR="00613740" w14:paraId="1CC382D5" w14:textId="77777777" w:rsidTr="008B76DE">
        <w:tc>
          <w:tcPr>
            <w:tcW w:w="2065" w:type="dxa"/>
          </w:tcPr>
          <w:p w14:paraId="26045472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R0312</w:t>
            </w:r>
          </w:p>
        </w:tc>
        <w:tc>
          <w:tcPr>
            <w:tcW w:w="4410" w:type="dxa"/>
          </w:tcPr>
          <w:p w14:paraId="0F286BFD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Supplies, Equipment, Tools, Books</w:t>
            </w:r>
          </w:p>
        </w:tc>
      </w:tr>
      <w:tr w:rsidR="00613740" w14:paraId="43358656" w14:textId="77777777" w:rsidTr="008B76DE">
        <w:tc>
          <w:tcPr>
            <w:tcW w:w="2065" w:type="dxa"/>
          </w:tcPr>
          <w:p w14:paraId="4D201CEB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R0390</w:t>
            </w:r>
          </w:p>
        </w:tc>
        <w:tc>
          <w:tcPr>
            <w:tcW w:w="4410" w:type="dxa"/>
          </w:tcPr>
          <w:p w14:paraId="64023198" w14:textId="77777777" w:rsidR="00613740" w:rsidRDefault="00613740" w:rsidP="008B7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Care Services</w:t>
            </w:r>
          </w:p>
        </w:tc>
      </w:tr>
    </w:tbl>
    <w:p w14:paraId="5A2CC65B" w14:textId="75183203" w:rsidR="005B2091" w:rsidRPr="00F27122" w:rsidRDefault="005B2091" w:rsidP="00D03A3D">
      <w:pPr>
        <w:pStyle w:val="ListParagraph"/>
        <w:numPr>
          <w:ilvl w:val="0"/>
          <w:numId w:val="4"/>
        </w:numPr>
        <w:spacing w:before="240" w:after="120" w:line="240" w:lineRule="auto"/>
        <w:contextualSpacing w:val="0"/>
        <w:rPr>
          <w:rFonts w:eastAsia="Times New Roman" w:cstheme="minorHAnsi"/>
        </w:rPr>
      </w:pPr>
      <w:r w:rsidRPr="00933EF5">
        <w:rPr>
          <w:rFonts w:eastAsia="Times New Roman" w:cstheme="minorHAnsi"/>
          <w:b/>
        </w:rPr>
        <w:t>R0310</w:t>
      </w:r>
      <w:r w:rsidRPr="00F2712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–</w:t>
      </w:r>
      <w:r w:rsidRPr="00F2712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Tuition and Fees. Use this code for tuition and fees, including licensing exam fees.  </w:t>
      </w:r>
    </w:p>
    <w:p w14:paraId="02C26954" w14:textId="77777777" w:rsidR="005B2091" w:rsidRPr="00F27122" w:rsidRDefault="005B2091" w:rsidP="005B209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Times New Roman" w:cstheme="minorHAnsi"/>
        </w:rPr>
      </w:pPr>
      <w:r w:rsidRPr="00933EF5">
        <w:rPr>
          <w:rFonts w:eastAsia="Times New Roman" w:cstheme="minorHAnsi"/>
          <w:b/>
        </w:rPr>
        <w:t>R0312</w:t>
      </w:r>
      <w:r w:rsidRPr="00F27122">
        <w:rPr>
          <w:rFonts w:eastAsia="Times New Roman" w:cstheme="minorHAnsi"/>
        </w:rPr>
        <w:t xml:space="preserve"> - </w:t>
      </w:r>
      <w:r>
        <w:rPr>
          <w:rFonts w:eastAsia="Times New Roman" w:cstheme="minorHAnsi"/>
        </w:rPr>
        <w:t>B</w:t>
      </w:r>
      <w:r w:rsidRPr="001F662D">
        <w:rPr>
          <w:rFonts w:eastAsia="Times New Roman" w:cstheme="minorHAnsi"/>
        </w:rPr>
        <w:t xml:space="preserve">ooks, equipment, and supplies. </w:t>
      </w:r>
      <w:r>
        <w:rPr>
          <w:rFonts w:eastAsia="Times New Roman" w:cstheme="minorHAnsi"/>
        </w:rPr>
        <w:t>Use this code if you are paying directly for supplies the student needs, such as a computer or professional kits. You can also use this code if your business is a vendor for equipment or supplies the student needs, such as a books.</w:t>
      </w:r>
    </w:p>
    <w:p w14:paraId="774F6DF0" w14:textId="77777777" w:rsidR="005B2091" w:rsidRPr="00F27122" w:rsidRDefault="005B2091" w:rsidP="005B2091">
      <w:pPr>
        <w:pStyle w:val="ListParagraph"/>
        <w:numPr>
          <w:ilvl w:val="0"/>
          <w:numId w:val="4"/>
        </w:numPr>
        <w:spacing w:after="120" w:line="240" w:lineRule="auto"/>
        <w:rPr>
          <w:rFonts w:eastAsia="Times New Roman" w:cstheme="minorHAnsi"/>
        </w:rPr>
      </w:pPr>
      <w:r w:rsidRPr="00933EF5">
        <w:rPr>
          <w:rFonts w:eastAsia="Times New Roman" w:cstheme="minorHAnsi"/>
          <w:b/>
        </w:rPr>
        <w:t>R0390</w:t>
      </w:r>
      <w:r w:rsidRPr="00F27122">
        <w:rPr>
          <w:rFonts w:eastAsia="Times New Roman" w:cstheme="minorHAnsi"/>
        </w:rPr>
        <w:t xml:space="preserve"> - This is for daycare services.</w:t>
      </w:r>
      <w:r>
        <w:rPr>
          <w:rFonts w:eastAsia="Times New Roman" w:cstheme="minorHAnsi"/>
        </w:rPr>
        <w:t xml:space="preserve"> In order to use this code, you must have a specific Provider Account (Business Name and Provider Number) that designates you as a Child Care Provider.</w:t>
      </w:r>
    </w:p>
    <w:p w14:paraId="4DBED430" w14:textId="736A561B" w:rsidR="00963D50" w:rsidRPr="0055007F" w:rsidRDefault="00845265" w:rsidP="00963D50">
      <w:pPr>
        <w:pStyle w:val="Heading2"/>
      </w:pPr>
      <w:bookmarkStart w:id="20" w:name="_Toc133243797"/>
      <w:r>
        <w:t>Example</w:t>
      </w:r>
      <w:bookmarkEnd w:id="20"/>
      <w:r>
        <w:t xml:space="preserve"> </w:t>
      </w:r>
    </w:p>
    <w:p w14:paraId="76432662" w14:textId="47FD836D" w:rsidR="00963D50" w:rsidRDefault="00757AC6" w:rsidP="00963D5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Below are two scenarios based on the same </w:t>
      </w:r>
      <w:r w:rsidR="00845265">
        <w:rPr>
          <w:rFonts w:cstheme="minorHAnsi"/>
        </w:rPr>
        <w:t xml:space="preserve">Encumbrance </w:t>
      </w:r>
      <w:r w:rsidR="00A444A0">
        <w:rPr>
          <w:rFonts w:cstheme="minorHAnsi"/>
        </w:rPr>
        <w:t>Form</w:t>
      </w:r>
      <w:r>
        <w:rPr>
          <w:rFonts w:cstheme="minorHAnsi"/>
        </w:rPr>
        <w:t>.</w:t>
      </w:r>
      <w:r w:rsidR="00845265">
        <w:rPr>
          <w:rFonts w:cstheme="minorHAnsi"/>
        </w:rPr>
        <w:t xml:space="preserve"> </w:t>
      </w:r>
      <w:r>
        <w:rPr>
          <w:rFonts w:cstheme="minorHAnsi"/>
        </w:rPr>
        <w:t xml:space="preserve">We will walk through </w:t>
      </w:r>
      <w:r w:rsidR="00963D50">
        <w:rPr>
          <w:rFonts w:cstheme="minorHAnsi"/>
        </w:rPr>
        <w:t xml:space="preserve">how to </w:t>
      </w:r>
      <w:r>
        <w:rPr>
          <w:rFonts w:cstheme="minorHAnsi"/>
        </w:rPr>
        <w:t xml:space="preserve">understand </w:t>
      </w:r>
      <w:r w:rsidR="00963D50">
        <w:rPr>
          <w:rFonts w:cstheme="minorHAnsi"/>
        </w:rPr>
        <w:t xml:space="preserve">the information </w:t>
      </w:r>
      <w:r>
        <w:rPr>
          <w:rFonts w:cstheme="minorHAnsi"/>
        </w:rPr>
        <w:t>and two scenarios when bills would be denied.</w:t>
      </w:r>
      <w:r w:rsidR="00963D50">
        <w:rPr>
          <w:rFonts w:cstheme="minorHAnsi"/>
        </w:rPr>
        <w:t xml:space="preserve"> </w:t>
      </w:r>
    </w:p>
    <w:p w14:paraId="0FB469C6" w14:textId="4EE0E041" w:rsidR="00963D50" w:rsidRDefault="00B475EA" w:rsidP="00963D50">
      <w:pPr>
        <w:spacing w:after="120" w:line="240" w:lineRule="auto"/>
        <w:jc w:val="center"/>
        <w:rPr>
          <w:rFonts w:cstheme="minorHAnsi"/>
          <w:b/>
        </w:rPr>
      </w:pPr>
      <w:r>
        <w:rPr>
          <w:noProof/>
        </w:rPr>
        <w:lastRenderedPageBreak/>
        <w:drawing>
          <wp:inline distT="0" distB="0" distL="0" distR="0" wp14:anchorId="4DFE4F7E" wp14:editId="1D342AA8">
            <wp:extent cx="5281575" cy="6934254"/>
            <wp:effectExtent l="19050" t="19050" r="1460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2171" cy="697442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02FA63" w14:textId="77777777" w:rsidR="00A444A0" w:rsidRDefault="00A444A0" w:rsidP="00963D50">
      <w:pPr>
        <w:spacing w:before="120" w:after="120" w:line="240" w:lineRule="auto"/>
        <w:rPr>
          <w:rFonts w:cstheme="minorHAnsi"/>
          <w:b/>
        </w:rPr>
      </w:pPr>
    </w:p>
    <w:p w14:paraId="08E15B2F" w14:textId="13EF8218" w:rsidR="00757AC6" w:rsidRDefault="00757AC6" w:rsidP="00963D50">
      <w:pPr>
        <w:spacing w:before="120" w:after="120" w:line="240" w:lineRule="auto"/>
        <w:rPr>
          <w:rFonts w:cstheme="minorHAnsi"/>
        </w:rPr>
      </w:pPr>
      <w:r w:rsidRPr="00757AC6">
        <w:rPr>
          <w:rFonts w:cstheme="minorHAnsi"/>
          <w:b/>
        </w:rPr>
        <w:t xml:space="preserve">Reading the Encumbrance </w:t>
      </w:r>
      <w:r w:rsidR="007B1F6D">
        <w:rPr>
          <w:rFonts w:cstheme="minorHAnsi"/>
          <w:b/>
        </w:rPr>
        <w:t>F</w:t>
      </w:r>
      <w:r w:rsidR="007B1F6D" w:rsidRPr="00757AC6">
        <w:rPr>
          <w:rFonts w:cstheme="minorHAnsi"/>
          <w:b/>
        </w:rPr>
        <w:t>orm</w:t>
      </w:r>
      <w:r>
        <w:rPr>
          <w:rFonts w:cstheme="minorHAnsi"/>
        </w:rPr>
        <w:t>:</w:t>
      </w:r>
    </w:p>
    <w:p w14:paraId="6D909CAD" w14:textId="3777C585" w:rsidR="00963D50" w:rsidRDefault="00963D50" w:rsidP="00963D5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 xml:space="preserve">At the top, you can see the Worker’s Name, their Plan Goal, and Claim Number. </w:t>
      </w:r>
    </w:p>
    <w:p w14:paraId="5FD782B8" w14:textId="18B553D1" w:rsidR="00963D50" w:rsidRPr="0055007F" w:rsidRDefault="008B1EBF" w:rsidP="00963D50">
      <w:pPr>
        <w:spacing w:before="120" w:after="120" w:line="240" w:lineRule="auto"/>
        <w:rPr>
          <w:rFonts w:cstheme="minorHAnsi"/>
        </w:rPr>
      </w:pPr>
      <w:r>
        <w:rPr>
          <w:rFonts w:cstheme="minorHAnsi"/>
        </w:rPr>
        <w:t>Under the section marked Billing Codes, you will see</w:t>
      </w:r>
      <w:r w:rsidR="00963D50">
        <w:rPr>
          <w:rFonts w:cstheme="minorHAnsi"/>
        </w:rPr>
        <w:t xml:space="preserve"> three “vendors” that have been approved for payment; College A, College B, Bookstore and the worker (who </w:t>
      </w:r>
      <w:r w:rsidR="00E25D1F">
        <w:rPr>
          <w:rFonts w:cstheme="minorHAnsi"/>
        </w:rPr>
        <w:t xml:space="preserve">may </w:t>
      </w:r>
      <w:r w:rsidR="00963D50">
        <w:rPr>
          <w:rFonts w:cstheme="minorHAnsi"/>
        </w:rPr>
        <w:t xml:space="preserve">be reimbursed for </w:t>
      </w:r>
      <w:r w:rsidR="00757AC6">
        <w:rPr>
          <w:rFonts w:cstheme="minorHAnsi"/>
        </w:rPr>
        <w:t xml:space="preserve">specific </w:t>
      </w:r>
      <w:r w:rsidR="00E25D1F">
        <w:rPr>
          <w:rFonts w:cstheme="minorHAnsi"/>
        </w:rPr>
        <w:t xml:space="preserve">items </w:t>
      </w:r>
      <w:r w:rsidR="00963D50">
        <w:rPr>
          <w:rFonts w:cstheme="minorHAnsi"/>
        </w:rPr>
        <w:t xml:space="preserve">they purchased). </w:t>
      </w:r>
    </w:p>
    <w:p w14:paraId="174A7A5E" w14:textId="19E18707" w:rsidR="00963D50" w:rsidRPr="00F27122" w:rsidRDefault="00963D50" w:rsidP="00963D50">
      <w:pPr>
        <w:spacing w:after="120" w:line="240" w:lineRule="auto"/>
        <w:rPr>
          <w:rFonts w:eastAsia="Times New Roman" w:cstheme="minorHAnsi"/>
        </w:rPr>
      </w:pPr>
      <w:r w:rsidRPr="00F27122">
        <w:rPr>
          <w:rFonts w:eastAsia="Times New Roman" w:cstheme="minorHAnsi"/>
        </w:rPr>
        <w:t xml:space="preserve">In this example, </w:t>
      </w:r>
      <w:r w:rsidR="008B1EBF" w:rsidRPr="00F27122">
        <w:rPr>
          <w:rFonts w:eastAsia="Times New Roman" w:cstheme="minorHAnsi"/>
        </w:rPr>
        <w:t>there are two colleges</w:t>
      </w:r>
      <w:r w:rsidR="004301BF">
        <w:rPr>
          <w:rFonts w:eastAsia="Times New Roman" w:cstheme="minorHAnsi"/>
        </w:rPr>
        <w:t xml:space="preserve">. </w:t>
      </w:r>
    </w:p>
    <w:p w14:paraId="1F452CC9" w14:textId="77777777" w:rsidR="00963D50" w:rsidRPr="00F27122" w:rsidRDefault="00963D50" w:rsidP="00963D50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eastAsia="Times New Roman" w:cstheme="minorHAnsi"/>
        </w:rPr>
      </w:pPr>
      <w:r w:rsidRPr="00F27122">
        <w:rPr>
          <w:rFonts w:eastAsia="Times New Roman" w:cstheme="minorHAnsi"/>
        </w:rPr>
        <w:lastRenderedPageBreak/>
        <w:t xml:space="preserve">College A can bill up to $100 for tuition/fees under code R0310 during the approved dates, 9/5/22 - 8/30/23.  </w:t>
      </w:r>
    </w:p>
    <w:p w14:paraId="3BD3DD2F" w14:textId="28BA10E3" w:rsidR="00963D50" w:rsidRPr="00F27122" w:rsidRDefault="00963D50" w:rsidP="00963D50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eastAsia="Times New Roman" w:cstheme="minorHAnsi"/>
        </w:rPr>
      </w:pPr>
      <w:r w:rsidRPr="00F27122">
        <w:rPr>
          <w:rFonts w:eastAsia="Times New Roman" w:cstheme="minorHAnsi"/>
        </w:rPr>
        <w:t xml:space="preserve">College B </w:t>
      </w:r>
      <w:r w:rsidR="004301BF">
        <w:rPr>
          <w:rFonts w:eastAsia="Times New Roman" w:cstheme="minorHAnsi"/>
        </w:rPr>
        <w:t>can</w:t>
      </w:r>
      <w:r w:rsidRPr="00F27122">
        <w:rPr>
          <w:rFonts w:eastAsia="Times New Roman" w:cstheme="minorHAnsi"/>
        </w:rPr>
        <w:t xml:space="preserve"> bill up to $14,000 in tuition/fees under code R0310 during the approved dates, 9/1/23 - 6/30/24. </w:t>
      </w:r>
    </w:p>
    <w:p w14:paraId="49D91676" w14:textId="56073B15" w:rsidR="00963D50" w:rsidRPr="00F27122" w:rsidRDefault="00963D50" w:rsidP="00963D50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eastAsia="Times New Roman" w:cstheme="minorHAnsi"/>
        </w:rPr>
      </w:pPr>
      <w:r w:rsidRPr="00F27122">
        <w:rPr>
          <w:rFonts w:eastAsia="Times New Roman" w:cstheme="minorHAnsi"/>
        </w:rPr>
        <w:t xml:space="preserve">If </w:t>
      </w:r>
      <w:r w:rsidR="00757AC6">
        <w:rPr>
          <w:rFonts w:eastAsia="Times New Roman" w:cstheme="minorHAnsi"/>
        </w:rPr>
        <w:t>the B</w:t>
      </w:r>
      <w:r w:rsidR="00757AC6" w:rsidRPr="00F27122">
        <w:rPr>
          <w:rFonts w:eastAsia="Times New Roman" w:cstheme="minorHAnsi"/>
        </w:rPr>
        <w:t>ookstore</w:t>
      </w:r>
      <w:r w:rsidRPr="00F27122">
        <w:rPr>
          <w:rFonts w:eastAsia="Times New Roman" w:cstheme="minorHAnsi"/>
        </w:rPr>
        <w:t xml:space="preserve"> has </w:t>
      </w:r>
      <w:r>
        <w:rPr>
          <w:rFonts w:eastAsia="Times New Roman" w:cstheme="minorHAnsi"/>
        </w:rPr>
        <w:t xml:space="preserve">its </w:t>
      </w:r>
      <w:r w:rsidRPr="00F27122">
        <w:rPr>
          <w:rFonts w:eastAsia="Times New Roman" w:cstheme="minorHAnsi"/>
        </w:rPr>
        <w:t>own Prov</w:t>
      </w:r>
      <w:r>
        <w:rPr>
          <w:rFonts w:eastAsia="Times New Roman" w:cstheme="minorHAnsi"/>
        </w:rPr>
        <w:t xml:space="preserve">ider </w:t>
      </w:r>
      <w:r w:rsidR="00757AC6">
        <w:rPr>
          <w:rFonts w:eastAsia="Times New Roman" w:cstheme="minorHAnsi"/>
        </w:rPr>
        <w:t>number</w:t>
      </w:r>
      <w:r w:rsidR="00757AC6" w:rsidRPr="00F27122">
        <w:rPr>
          <w:rFonts w:eastAsia="Times New Roman" w:cstheme="minorHAnsi"/>
        </w:rPr>
        <w:t>,</w:t>
      </w:r>
      <w:r w:rsidR="00757AC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they</w:t>
      </w:r>
      <w:r w:rsidRPr="00F27122">
        <w:rPr>
          <w:rFonts w:eastAsia="Times New Roman" w:cstheme="minorHAnsi"/>
        </w:rPr>
        <w:t xml:space="preserve"> </w:t>
      </w:r>
      <w:r w:rsidR="008B1EBF">
        <w:rPr>
          <w:rFonts w:eastAsia="Times New Roman" w:cstheme="minorHAnsi"/>
        </w:rPr>
        <w:t>will</w:t>
      </w:r>
      <w:r w:rsidRPr="00F27122">
        <w:rPr>
          <w:rFonts w:eastAsia="Times New Roman" w:cstheme="minorHAnsi"/>
        </w:rPr>
        <w:t xml:space="preserve"> be listed</w:t>
      </w:r>
      <w:r w:rsidR="00757AC6">
        <w:rPr>
          <w:rFonts w:eastAsia="Times New Roman" w:cstheme="minorHAnsi"/>
        </w:rPr>
        <w:t xml:space="preserve"> separately, as in this example. They can bill up to $2,500 between 1/5/2023 and 3/30/2023</w:t>
      </w:r>
      <w:r w:rsidRPr="00F27122">
        <w:rPr>
          <w:rFonts w:eastAsia="Times New Roman" w:cstheme="minorHAnsi"/>
        </w:rPr>
        <w:t>.</w:t>
      </w:r>
    </w:p>
    <w:p w14:paraId="283F8429" w14:textId="294F8B2F" w:rsidR="00963D50" w:rsidRDefault="00757AC6" w:rsidP="00963D50">
      <w:pPr>
        <w:spacing w:after="120" w:line="240" w:lineRule="auto"/>
        <w:rPr>
          <w:rFonts w:eastAsia="Times New Roman" w:cstheme="minorHAnsi"/>
        </w:rPr>
      </w:pPr>
      <w:r w:rsidRPr="00757AC6">
        <w:rPr>
          <w:rFonts w:eastAsia="Times New Roman" w:cstheme="minorHAnsi"/>
          <w:b/>
        </w:rPr>
        <w:t xml:space="preserve">Two </w:t>
      </w:r>
      <w:r w:rsidR="00963D50" w:rsidRPr="00757AC6">
        <w:rPr>
          <w:rFonts w:eastAsia="Times New Roman" w:cstheme="minorHAnsi"/>
          <w:b/>
        </w:rPr>
        <w:t>scenarios to illustrate when bills would be denied</w:t>
      </w:r>
      <w:r w:rsidR="00963D50">
        <w:rPr>
          <w:rFonts w:eastAsia="Times New Roman" w:cstheme="minorHAnsi"/>
        </w:rPr>
        <w:t>:</w:t>
      </w:r>
    </w:p>
    <w:p w14:paraId="27BDE3D3" w14:textId="245108CE" w:rsidR="00963D50" w:rsidRDefault="00963D50" w:rsidP="00963D50">
      <w:pPr>
        <w:pStyle w:val="ListParagraph"/>
        <w:numPr>
          <w:ilvl w:val="0"/>
          <w:numId w:val="24"/>
        </w:numPr>
        <w:spacing w:after="12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Pr="00DD5811">
        <w:rPr>
          <w:rFonts w:eastAsia="Times New Roman" w:cstheme="minorHAnsi"/>
        </w:rPr>
        <w:t xml:space="preserve">f College A submitted a bill for $150, it </w:t>
      </w:r>
      <w:r w:rsidR="004301BF">
        <w:rPr>
          <w:rFonts w:eastAsia="Times New Roman" w:cstheme="minorHAnsi"/>
        </w:rPr>
        <w:t>w</w:t>
      </w:r>
      <w:r w:rsidR="004301BF" w:rsidRPr="00DD5811">
        <w:rPr>
          <w:rFonts w:eastAsia="Times New Roman" w:cstheme="minorHAnsi"/>
        </w:rPr>
        <w:t xml:space="preserve">ould </w:t>
      </w:r>
      <w:r w:rsidR="00757AC6">
        <w:rPr>
          <w:rFonts w:eastAsia="Times New Roman" w:cstheme="minorHAnsi"/>
        </w:rPr>
        <w:t xml:space="preserve">be </w:t>
      </w:r>
      <w:r w:rsidR="00757AC6" w:rsidRPr="00DD5811">
        <w:rPr>
          <w:rFonts w:eastAsia="Times New Roman" w:cstheme="minorHAnsi"/>
        </w:rPr>
        <w:t>den</w:t>
      </w:r>
      <w:r w:rsidR="00757AC6">
        <w:rPr>
          <w:rFonts w:eastAsia="Times New Roman" w:cstheme="minorHAnsi"/>
        </w:rPr>
        <w:t>ied</w:t>
      </w:r>
      <w:r w:rsidR="00757AC6" w:rsidRPr="00DD5811">
        <w:rPr>
          <w:rFonts w:eastAsia="Times New Roman" w:cstheme="minorHAnsi"/>
        </w:rPr>
        <w:t xml:space="preserve"> </w:t>
      </w:r>
      <w:r w:rsidRPr="00DD5811">
        <w:rPr>
          <w:rFonts w:eastAsia="Times New Roman" w:cstheme="minorHAnsi"/>
        </w:rPr>
        <w:t xml:space="preserve">because the total approved amount is $100. </w:t>
      </w:r>
    </w:p>
    <w:p w14:paraId="3AD9E1B5" w14:textId="764E47D2" w:rsidR="00963D50" w:rsidRPr="00DD5811" w:rsidRDefault="00963D50" w:rsidP="00963D50">
      <w:pPr>
        <w:pStyle w:val="ListParagraph"/>
        <w:numPr>
          <w:ilvl w:val="0"/>
          <w:numId w:val="24"/>
        </w:numPr>
        <w:spacing w:after="120" w:line="240" w:lineRule="auto"/>
        <w:rPr>
          <w:rFonts w:eastAsia="Times New Roman" w:cstheme="minorHAnsi"/>
        </w:rPr>
      </w:pPr>
      <w:r w:rsidRPr="00DD5811">
        <w:rPr>
          <w:rFonts w:eastAsia="Times New Roman" w:cstheme="minorHAnsi"/>
        </w:rPr>
        <w:t xml:space="preserve">If College B submitted a bill with a 7/1/24 date of service, it would </w:t>
      </w:r>
      <w:r w:rsidR="00757AC6">
        <w:rPr>
          <w:rFonts w:eastAsia="Times New Roman" w:cstheme="minorHAnsi"/>
        </w:rPr>
        <w:t xml:space="preserve">be </w:t>
      </w:r>
      <w:r w:rsidR="00757AC6" w:rsidRPr="00DD5811">
        <w:rPr>
          <w:rFonts w:eastAsia="Times New Roman" w:cstheme="minorHAnsi"/>
        </w:rPr>
        <w:t>den</w:t>
      </w:r>
      <w:r w:rsidR="00757AC6">
        <w:rPr>
          <w:rFonts w:eastAsia="Times New Roman" w:cstheme="minorHAnsi"/>
        </w:rPr>
        <w:t>ied</w:t>
      </w:r>
      <w:r w:rsidR="00757AC6" w:rsidRPr="00DD5811">
        <w:rPr>
          <w:rFonts w:eastAsia="Times New Roman" w:cstheme="minorHAnsi"/>
        </w:rPr>
        <w:t xml:space="preserve"> </w:t>
      </w:r>
      <w:r w:rsidRPr="00DD5811">
        <w:rPr>
          <w:rFonts w:eastAsia="Times New Roman" w:cstheme="minorHAnsi"/>
        </w:rPr>
        <w:t xml:space="preserve">because it is outside the approved dates. </w:t>
      </w:r>
    </w:p>
    <w:p w14:paraId="5AA77144" w14:textId="77777777" w:rsidR="001B60ED" w:rsidRDefault="001B60ED" w:rsidP="001B60ED">
      <w:pPr>
        <w:spacing w:after="120" w:line="240" w:lineRule="auto"/>
        <w:rPr>
          <w:b/>
        </w:rPr>
      </w:pPr>
    </w:p>
    <w:p w14:paraId="64B135D0" w14:textId="475A1A88" w:rsidR="001B60ED" w:rsidRPr="001F662D" w:rsidRDefault="001B60ED" w:rsidP="001B60ED">
      <w:pPr>
        <w:pStyle w:val="Heading2"/>
      </w:pPr>
      <w:bookmarkStart w:id="21" w:name="_Toc133243798"/>
      <w:r w:rsidRPr="001F662D">
        <w:t xml:space="preserve">How do I </w:t>
      </w:r>
      <w:r w:rsidR="00A406FE">
        <w:t>submit a</w:t>
      </w:r>
      <w:r>
        <w:t xml:space="preserve"> </w:t>
      </w:r>
      <w:r w:rsidRPr="001F662D">
        <w:t>bill?</w:t>
      </w:r>
      <w:bookmarkEnd w:id="21"/>
    </w:p>
    <w:p w14:paraId="7D6A4CEB" w14:textId="77777777" w:rsidR="001B60ED" w:rsidRDefault="001B60ED" w:rsidP="001B60ED">
      <w:pPr>
        <w:spacing w:after="120" w:line="240" w:lineRule="auto"/>
      </w:pPr>
      <w:r>
        <w:t xml:space="preserve">You can submit your bill electronically or use a paper form. </w:t>
      </w:r>
    </w:p>
    <w:p w14:paraId="7215C3D6" w14:textId="0F001F2C" w:rsidR="001B60ED" w:rsidRPr="00CD5CE4" w:rsidRDefault="001B60ED" w:rsidP="00CD5CE4">
      <w:pPr>
        <w:rPr>
          <w:b/>
        </w:rPr>
      </w:pPr>
      <w:bookmarkStart w:id="22" w:name="_Toc133243799"/>
      <w:r w:rsidRPr="00CD5CE4">
        <w:rPr>
          <w:b/>
        </w:rPr>
        <w:t>Electronic</w:t>
      </w:r>
      <w:bookmarkEnd w:id="22"/>
      <w:r w:rsidRPr="00CD5CE4">
        <w:rPr>
          <w:b/>
          <w:shd w:val="clear" w:color="auto" w:fill="FFF2CC" w:themeFill="accent4" w:themeFillTint="33"/>
        </w:rPr>
        <w:t xml:space="preserve"> </w:t>
      </w:r>
    </w:p>
    <w:p w14:paraId="17DBBEC4" w14:textId="2E1E16FB" w:rsidR="00DE6748" w:rsidRDefault="00DE6748" w:rsidP="00A444A0">
      <w:pPr>
        <w:ind w:left="360"/>
      </w:pPr>
      <w:r>
        <w:t xml:space="preserve">We encourage providers to </w:t>
      </w:r>
      <w:r w:rsidR="0036718C">
        <w:t xml:space="preserve">submit, adjust, and/or void bills electronically using </w:t>
      </w:r>
      <w:r>
        <w:t xml:space="preserve">the </w:t>
      </w:r>
      <w:hyperlink r:id="rId22" w:anchor="about-peb" w:history="1">
        <w:r w:rsidRPr="006579AD">
          <w:rPr>
            <w:rStyle w:val="Hyperlink"/>
          </w:rPr>
          <w:t>Provider Express Billing (PEB)</w:t>
        </w:r>
      </w:hyperlink>
      <w:r w:rsidRPr="00A444A0">
        <w:rPr>
          <w:b/>
        </w:rPr>
        <w:t xml:space="preserve">. </w:t>
      </w:r>
      <w:r w:rsidR="00FD380F" w:rsidRPr="00A444A0">
        <w:rPr>
          <w:rFonts w:cstheme="minorHAnsi"/>
          <w:shd w:val="clear" w:color="auto" w:fill="FFFFFF"/>
        </w:rPr>
        <w:t xml:space="preserve">This is a secure system used to submit bills electronically and receive </w:t>
      </w:r>
      <w:bookmarkStart w:id="23" w:name="RemittanceAdvices"/>
      <w:r w:rsidR="00A57CC7">
        <w:rPr>
          <w:rFonts w:cstheme="minorHAnsi"/>
          <w:shd w:val="clear" w:color="auto" w:fill="FFFFFF"/>
        </w:rPr>
        <w:fldChar w:fldCharType="begin"/>
      </w:r>
      <w:r w:rsidR="00A57CC7">
        <w:rPr>
          <w:rFonts w:cstheme="minorHAnsi"/>
          <w:shd w:val="clear" w:color="auto" w:fill="FFFFFF"/>
        </w:rPr>
        <w:instrText>HYPERLINK  \l "RemittanceAdvices" \o "Also known as the Explanation of Benefits (EOB). This is a statement of what L&amp;I paid, what is pending, and what was denied with the reason for denial."</w:instrText>
      </w:r>
      <w:r w:rsidR="00A57CC7">
        <w:rPr>
          <w:rFonts w:cstheme="minorHAnsi"/>
          <w:shd w:val="clear" w:color="auto" w:fill="FFFFFF"/>
        </w:rPr>
        <w:fldChar w:fldCharType="separate"/>
      </w:r>
      <w:r w:rsidR="00002801" w:rsidRPr="00A57CC7">
        <w:rPr>
          <w:rStyle w:val="Hyperlink"/>
          <w:rFonts w:cstheme="minorHAnsi"/>
          <w:shd w:val="clear" w:color="auto" w:fill="FFFFFF"/>
        </w:rPr>
        <w:t>Remittance Advices</w:t>
      </w:r>
      <w:bookmarkEnd w:id="23"/>
      <w:r w:rsidR="00A57CC7">
        <w:rPr>
          <w:rFonts w:cstheme="minorHAnsi"/>
          <w:shd w:val="clear" w:color="auto" w:fill="FFFFFF"/>
        </w:rPr>
        <w:fldChar w:fldCharType="end"/>
      </w:r>
      <w:r w:rsidR="00FD380F" w:rsidRPr="00A444A0">
        <w:rPr>
          <w:rFonts w:cstheme="minorHAnsi"/>
          <w:shd w:val="clear" w:color="auto" w:fill="FFFFFF"/>
        </w:rPr>
        <w:t xml:space="preserve"> through a MyL&amp;I account.</w:t>
      </w:r>
      <w:r w:rsidR="00FD380F" w:rsidRPr="00FD380F">
        <w:t xml:space="preserve"> </w:t>
      </w:r>
      <w:r>
        <w:t xml:space="preserve">Providers can submit, adjust, and/or void bills online. Submitting bills electronically is easier, more accurate and you will get paid sooner.  </w:t>
      </w:r>
    </w:p>
    <w:p w14:paraId="4806DB4F" w14:textId="07BDDDEE" w:rsidR="001B60ED" w:rsidRDefault="00471166" w:rsidP="001B60ED">
      <w:pPr>
        <w:ind w:left="360"/>
      </w:pPr>
      <w:r>
        <w:t>Here are some websites that can help you:</w:t>
      </w:r>
    </w:p>
    <w:p w14:paraId="656519E7" w14:textId="255623EF" w:rsidR="00471166" w:rsidRDefault="00CD5CE4" w:rsidP="009F7394">
      <w:pPr>
        <w:pStyle w:val="ListParagraph"/>
        <w:numPr>
          <w:ilvl w:val="1"/>
          <w:numId w:val="12"/>
        </w:numPr>
        <w:ind w:left="1440"/>
      </w:pPr>
      <w:hyperlink r:id="rId23" w:anchor="about-peb" w:history="1">
        <w:r w:rsidR="00471166">
          <w:rPr>
            <w:rStyle w:val="Hyperlink"/>
          </w:rPr>
          <w:t>About PEB</w:t>
        </w:r>
      </w:hyperlink>
      <w:r w:rsidR="00471166">
        <w:t xml:space="preserve"> </w:t>
      </w:r>
    </w:p>
    <w:p w14:paraId="1DBDB4A7" w14:textId="799088C7" w:rsidR="001B60ED" w:rsidRDefault="00CD5CE4" w:rsidP="009F7394">
      <w:pPr>
        <w:pStyle w:val="ListParagraph"/>
        <w:numPr>
          <w:ilvl w:val="1"/>
          <w:numId w:val="12"/>
        </w:numPr>
        <w:ind w:left="1440"/>
        <w:rPr>
          <w:rStyle w:val="Hyperlink"/>
        </w:rPr>
      </w:pPr>
      <w:hyperlink w:history="1"/>
      <w:hyperlink r:id="rId24" w:history="1">
        <w:r w:rsidR="001B60ED" w:rsidRPr="00723159">
          <w:rPr>
            <w:rStyle w:val="Hyperlink"/>
          </w:rPr>
          <w:t>Direct Entry Billing Manual</w:t>
        </w:r>
      </w:hyperlink>
      <w:r w:rsidR="001B60ED">
        <w:rPr>
          <w:rStyle w:val="Hyperlink"/>
        </w:rPr>
        <w:t xml:space="preserve">  </w:t>
      </w:r>
    </w:p>
    <w:p w14:paraId="22CF398B" w14:textId="77777777" w:rsidR="00471166" w:rsidRDefault="00CD5CE4" w:rsidP="009F7394">
      <w:pPr>
        <w:pStyle w:val="ListParagraph"/>
        <w:numPr>
          <w:ilvl w:val="1"/>
          <w:numId w:val="12"/>
        </w:numPr>
        <w:ind w:left="1440"/>
      </w:pPr>
      <w:hyperlink r:id="rId25" w:history="1">
        <w:r w:rsidR="00471166">
          <w:rPr>
            <w:rStyle w:val="Hyperlink"/>
          </w:rPr>
          <w:t>Login or Sign Up as a new user</w:t>
        </w:r>
      </w:hyperlink>
      <w:r w:rsidR="00471166">
        <w:t xml:space="preserve">  </w:t>
      </w:r>
    </w:p>
    <w:p w14:paraId="4B4206E7" w14:textId="5931E1B4" w:rsidR="00471166" w:rsidRPr="00471166" w:rsidRDefault="00471166" w:rsidP="00471166">
      <w:pPr>
        <w:ind w:left="36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A </w:t>
      </w:r>
      <w:r w:rsidR="008F0C66">
        <w:rPr>
          <w:rStyle w:val="Hyperlink"/>
          <w:color w:val="000000" w:themeColor="text1"/>
          <w:u w:val="none"/>
        </w:rPr>
        <w:t xml:space="preserve">few </w:t>
      </w:r>
      <w:r>
        <w:rPr>
          <w:rStyle w:val="Hyperlink"/>
          <w:color w:val="000000" w:themeColor="text1"/>
          <w:u w:val="none"/>
        </w:rPr>
        <w:t xml:space="preserve">hints to help you be successful: </w:t>
      </w:r>
    </w:p>
    <w:p w14:paraId="11C83D51" w14:textId="6675A489" w:rsidR="001B60ED" w:rsidRPr="00933EF5" w:rsidRDefault="001B60ED" w:rsidP="009F7394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color w:val="000000" w:themeColor="text1"/>
          <w:u w:val="single"/>
        </w:rPr>
      </w:pPr>
      <w:r w:rsidRPr="008B1EBF">
        <w:rPr>
          <w:rStyle w:val="Hyperlink"/>
          <w:color w:val="000000" w:themeColor="text1"/>
          <w:u w:val="none"/>
        </w:rPr>
        <w:t xml:space="preserve">Verify your bill matches </w:t>
      </w:r>
      <w:r w:rsidR="00471166">
        <w:rPr>
          <w:rStyle w:val="Hyperlink"/>
          <w:color w:val="000000" w:themeColor="text1"/>
          <w:u w:val="none"/>
        </w:rPr>
        <w:t xml:space="preserve">the </w:t>
      </w:r>
      <w:r w:rsidRPr="008B1EBF">
        <w:rPr>
          <w:rStyle w:val="Hyperlink"/>
          <w:color w:val="000000" w:themeColor="text1"/>
          <w:u w:val="none"/>
        </w:rPr>
        <w:t xml:space="preserve">information on the </w:t>
      </w:r>
      <w:r w:rsidRPr="008B1EBF">
        <w:rPr>
          <w:b/>
          <w:color w:val="000000" w:themeColor="text1"/>
        </w:rPr>
        <w:t>Encumbrance</w:t>
      </w:r>
      <w:r w:rsidRPr="008B1EBF">
        <w:rPr>
          <w:rStyle w:val="Hyperlink"/>
          <w:color w:val="000000" w:themeColor="text1"/>
          <w:u w:val="none"/>
        </w:rPr>
        <w:t xml:space="preserve"> form. </w:t>
      </w:r>
    </w:p>
    <w:p w14:paraId="49E50D50" w14:textId="5F15F620" w:rsidR="001B60ED" w:rsidRPr="008B1EBF" w:rsidRDefault="009F7394" w:rsidP="009F7394">
      <w:pPr>
        <w:pStyle w:val="ListParagraph"/>
        <w:numPr>
          <w:ilvl w:val="1"/>
          <w:numId w:val="11"/>
        </w:numPr>
        <w:ind w:left="144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It is encouraged, but not required, to </w:t>
      </w:r>
      <w:r w:rsidRPr="008B1EBF">
        <w:rPr>
          <w:color w:val="000000" w:themeColor="text1"/>
        </w:rPr>
        <w:t xml:space="preserve">fax an invoice to the </w:t>
      </w:r>
      <w:r>
        <w:rPr>
          <w:color w:val="000000" w:themeColor="text1"/>
        </w:rPr>
        <w:t>worker’s L&amp;I claim</w:t>
      </w:r>
      <w:r w:rsidRPr="008B1EBF">
        <w:rPr>
          <w:color w:val="000000" w:themeColor="text1"/>
        </w:rPr>
        <w:t xml:space="preserve"> file</w:t>
      </w:r>
      <w:r w:rsidRPr="008B1EBF">
        <w:rPr>
          <w:rStyle w:val="Hyperlink"/>
          <w:color w:val="000000" w:themeColor="text1"/>
          <w:u w:val="none"/>
        </w:rPr>
        <w:t xml:space="preserve"> to provide additional detail.</w:t>
      </w:r>
      <w:r>
        <w:rPr>
          <w:rStyle w:val="Hyperlink"/>
          <w:color w:val="000000" w:themeColor="text1"/>
          <w:u w:val="none"/>
        </w:rPr>
        <w:t xml:space="preserve"> </w:t>
      </w:r>
      <w:r w:rsidR="008F0C66">
        <w:rPr>
          <w:rStyle w:val="Hyperlink"/>
          <w:color w:val="000000" w:themeColor="text1"/>
          <w:u w:val="none"/>
        </w:rPr>
        <w:t>If you have</w:t>
      </w:r>
      <w:r w:rsidR="008F0C66">
        <w:rPr>
          <w:color w:val="000000" w:themeColor="text1"/>
        </w:rPr>
        <w:t xml:space="preserve"> supporting documentation: </w:t>
      </w:r>
    </w:p>
    <w:p w14:paraId="77240EAC" w14:textId="5C04BE56" w:rsidR="001B60ED" w:rsidRDefault="006D1D7B" w:rsidP="009F7394">
      <w:pPr>
        <w:pStyle w:val="ListParagraph"/>
        <w:numPr>
          <w:ilvl w:val="1"/>
          <w:numId w:val="25"/>
        </w:numPr>
        <w:ind w:left="2070"/>
      </w:pPr>
      <w:r>
        <w:t>Write</w:t>
      </w:r>
      <w:r w:rsidRPr="00933EF5">
        <w:t xml:space="preserve"> “</w:t>
      </w:r>
      <w:r w:rsidRPr="00933EF5">
        <w:rPr>
          <w:b/>
        </w:rPr>
        <w:t>VPLN</w:t>
      </w:r>
      <w:r w:rsidRPr="00933EF5">
        <w:t xml:space="preserve">” and </w:t>
      </w:r>
      <w:r w:rsidR="001B60ED">
        <w:t xml:space="preserve">the </w:t>
      </w:r>
      <w:r w:rsidR="001B60ED" w:rsidRPr="00933EF5">
        <w:rPr>
          <w:b/>
        </w:rPr>
        <w:t>claim number</w:t>
      </w:r>
      <w:r w:rsidR="001B60ED">
        <w:t xml:space="preserve"> on the upper right hand corner of </w:t>
      </w:r>
      <w:r w:rsidR="006641FA">
        <w:t>all backup documentation</w:t>
      </w:r>
      <w:r w:rsidR="001B60ED">
        <w:t xml:space="preserve">. </w:t>
      </w:r>
    </w:p>
    <w:p w14:paraId="25169BFA" w14:textId="52A0BAB1" w:rsidR="00FB3CFB" w:rsidRDefault="00FB3CFB" w:rsidP="009F7394">
      <w:pPr>
        <w:pStyle w:val="ListParagraph"/>
        <w:numPr>
          <w:ilvl w:val="0"/>
          <w:numId w:val="25"/>
        </w:numPr>
        <w:ind w:left="2070"/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Please </w:t>
      </w:r>
      <w:r w:rsidRPr="00933EF5">
        <w:rPr>
          <w:rStyle w:val="Hyperlink"/>
          <w:b/>
          <w:color w:val="000000" w:themeColor="text1"/>
          <w:u w:val="none"/>
        </w:rPr>
        <w:t>do not</w:t>
      </w:r>
      <w:r w:rsidRPr="00963D50">
        <w:rPr>
          <w:rStyle w:val="Hyperlink"/>
          <w:color w:val="000000" w:themeColor="text1"/>
          <w:u w:val="none"/>
        </w:rPr>
        <w:t xml:space="preserve"> use staples. (This makes it easier to image information to the claim file.)</w:t>
      </w:r>
    </w:p>
    <w:p w14:paraId="1348136E" w14:textId="06732BE9" w:rsidR="00FB3CFB" w:rsidRDefault="005337AB" w:rsidP="009F7394">
      <w:pPr>
        <w:pStyle w:val="ListParagraph"/>
        <w:numPr>
          <w:ilvl w:val="0"/>
          <w:numId w:val="25"/>
        </w:numPr>
        <w:spacing w:after="120" w:line="240" w:lineRule="auto"/>
        <w:ind w:left="2070"/>
        <w:contextualSpacing w:val="0"/>
      </w:pPr>
      <w:r>
        <w:t xml:space="preserve">To send </w:t>
      </w:r>
      <w:r w:rsidR="00FB3CFB">
        <w:t>the</w:t>
      </w:r>
      <w:r>
        <w:t>m to the claim file, you can either</w:t>
      </w:r>
      <w:r w:rsidR="00FB3CFB">
        <w:t>:</w:t>
      </w:r>
    </w:p>
    <w:p w14:paraId="6F6A85E2" w14:textId="1BF02759" w:rsidR="00FB3CFB" w:rsidRDefault="005337AB" w:rsidP="009F7394">
      <w:pPr>
        <w:pStyle w:val="ListParagraph"/>
        <w:numPr>
          <w:ilvl w:val="2"/>
          <w:numId w:val="25"/>
        </w:numPr>
        <w:spacing w:after="120" w:line="240" w:lineRule="auto"/>
        <w:ind w:left="2970"/>
        <w:contextualSpacing w:val="0"/>
      </w:pPr>
      <w:r>
        <w:t>Mail documents to t</w:t>
      </w:r>
      <w:r w:rsidR="00FB3CFB">
        <w:t xml:space="preserve">he address </w:t>
      </w:r>
      <w:r>
        <w:t xml:space="preserve">on </w:t>
      </w:r>
      <w:r w:rsidR="00FB3CFB">
        <w:t>the top left corner of the form.</w:t>
      </w:r>
    </w:p>
    <w:p w14:paraId="5215C269" w14:textId="7E2A0804" w:rsidR="001B60ED" w:rsidRDefault="001B60ED" w:rsidP="009F7394">
      <w:pPr>
        <w:pStyle w:val="ListParagraph"/>
        <w:numPr>
          <w:ilvl w:val="2"/>
          <w:numId w:val="25"/>
        </w:numPr>
        <w:ind w:left="2970"/>
      </w:pPr>
      <w:r>
        <w:t>Fax</w:t>
      </w:r>
      <w:r w:rsidR="007A058D">
        <w:t xml:space="preserve"> </w:t>
      </w:r>
      <w:r w:rsidR="00FB3CFB">
        <w:t xml:space="preserve">documents </w:t>
      </w:r>
      <w:r w:rsidR="006D1D7B">
        <w:t xml:space="preserve">to </w:t>
      </w:r>
      <w:r w:rsidRPr="007F262D">
        <w:rPr>
          <w:b/>
        </w:rPr>
        <w:t>360-902-4567</w:t>
      </w:r>
      <w:r>
        <w:t>.</w:t>
      </w:r>
    </w:p>
    <w:p w14:paraId="77E77B57" w14:textId="2DB04AE1" w:rsidR="001B60ED" w:rsidRPr="00CD5CE4" w:rsidRDefault="001B60ED" w:rsidP="00CD5CE4">
      <w:pPr>
        <w:rPr>
          <w:b/>
        </w:rPr>
      </w:pPr>
      <w:bookmarkStart w:id="24" w:name="_Toc133243800"/>
      <w:r w:rsidRPr="00CD5CE4">
        <w:rPr>
          <w:b/>
        </w:rPr>
        <w:lastRenderedPageBreak/>
        <w:t>Paper</w:t>
      </w:r>
      <w:bookmarkEnd w:id="24"/>
      <w:r w:rsidRPr="00CD5CE4">
        <w:rPr>
          <w:b/>
        </w:rPr>
        <w:t xml:space="preserve"> </w:t>
      </w:r>
    </w:p>
    <w:p w14:paraId="0673ADCC" w14:textId="29E00D60" w:rsidR="001B60ED" w:rsidRDefault="001B60ED" w:rsidP="001B60ED">
      <w:pPr>
        <w:ind w:left="360"/>
      </w:pPr>
      <w:r>
        <w:t xml:space="preserve">Alternatively, providers </w:t>
      </w:r>
      <w:r w:rsidR="008B1EBF">
        <w:t>can</w:t>
      </w:r>
      <w:r>
        <w:t xml:space="preserve"> mail paper bills to L&amp;I. </w:t>
      </w:r>
    </w:p>
    <w:p w14:paraId="4C867499" w14:textId="671E29E0" w:rsidR="00581D7C" w:rsidRDefault="001B60ED" w:rsidP="00933EF5">
      <w:pPr>
        <w:pStyle w:val="ListParagraph"/>
        <w:numPr>
          <w:ilvl w:val="0"/>
          <w:numId w:val="40"/>
        </w:numPr>
        <w:spacing w:after="120" w:line="240" w:lineRule="auto"/>
        <w:contextualSpacing w:val="0"/>
      </w:pPr>
      <w:r>
        <w:t xml:space="preserve">Use the form </w:t>
      </w:r>
      <w:hyperlink r:id="rId26" w:history="1">
        <w:r>
          <w:rPr>
            <w:rStyle w:val="Hyperlink"/>
          </w:rPr>
          <w:t>Statement for Retraining and Job Modification Services F245-030-000</w:t>
        </w:r>
      </w:hyperlink>
      <w:r>
        <w:rPr>
          <w:rStyle w:val="Hyperlink"/>
        </w:rPr>
        <w:t xml:space="preserve"> .</w:t>
      </w:r>
      <w:r w:rsidRPr="006214B8">
        <w:rPr>
          <w:rStyle w:val="Hyperlink"/>
        </w:rPr>
        <w:t xml:space="preserve"> </w:t>
      </w:r>
      <w:r>
        <w:t>Instructions are on the second page</w:t>
      </w:r>
      <w:r w:rsidR="008F0C66">
        <w:t>, some fields are</w:t>
      </w:r>
      <w:r w:rsidR="00581D7C">
        <w:t xml:space="preserve"> required while others are</w:t>
      </w:r>
      <w:r w:rsidR="008F0C66">
        <w:t xml:space="preserve"> optional</w:t>
      </w:r>
      <w:r>
        <w:t>.</w:t>
      </w:r>
      <w:r w:rsidR="008B1EBF">
        <w:t xml:space="preserve"> </w:t>
      </w:r>
    </w:p>
    <w:p w14:paraId="531E51AD" w14:textId="18813C79" w:rsidR="00581D7C" w:rsidRDefault="001B60ED" w:rsidP="00933EF5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Verify your bill matches information on the </w:t>
      </w:r>
      <w:r w:rsidRPr="00FB3CFB">
        <w:rPr>
          <w:color w:val="000000" w:themeColor="text1"/>
        </w:rPr>
        <w:t>Encumbrance</w:t>
      </w:r>
      <w:r w:rsidRPr="00963D50">
        <w:rPr>
          <w:rStyle w:val="Hyperlink"/>
          <w:color w:val="000000" w:themeColor="text1"/>
          <w:u w:val="none"/>
        </w:rPr>
        <w:t xml:space="preserve"> form. </w:t>
      </w:r>
    </w:p>
    <w:p w14:paraId="749BD28E" w14:textId="38B59847" w:rsidR="009F7394" w:rsidRDefault="001B60ED" w:rsidP="009F7394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Style w:val="Hyperlink"/>
          <w:color w:val="000000" w:themeColor="text1"/>
          <w:u w:val="none"/>
        </w:rPr>
      </w:pPr>
      <w:r w:rsidRPr="009F7394">
        <w:rPr>
          <w:rStyle w:val="Hyperlink"/>
          <w:color w:val="000000" w:themeColor="text1"/>
          <w:u w:val="none"/>
        </w:rPr>
        <w:t xml:space="preserve">Include a copy of the Encumbrance Form. </w:t>
      </w:r>
    </w:p>
    <w:p w14:paraId="7123AC79" w14:textId="40FD6FCE" w:rsidR="001B60ED" w:rsidRPr="009F7394" w:rsidRDefault="009F7394" w:rsidP="009F7394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Style w:val="Hyperlink"/>
          <w:color w:val="000000" w:themeColor="text1"/>
          <w:u w:val="none"/>
        </w:rPr>
      </w:pPr>
      <w:r w:rsidRPr="009F7394">
        <w:rPr>
          <w:rStyle w:val="Hyperlink"/>
          <w:color w:val="000000" w:themeColor="text1"/>
          <w:u w:val="none"/>
        </w:rPr>
        <w:t>If you have itemized invoices or other</w:t>
      </w:r>
      <w:r w:rsidRPr="009F7394">
        <w:rPr>
          <w:color w:val="000000" w:themeColor="text1"/>
        </w:rPr>
        <w:t xml:space="preserve"> supporting documentation:</w:t>
      </w:r>
    </w:p>
    <w:p w14:paraId="1EEEC516" w14:textId="0E733E55" w:rsidR="009F7394" w:rsidRDefault="009F7394" w:rsidP="009F7394">
      <w:pPr>
        <w:pStyle w:val="ListParagraph"/>
        <w:numPr>
          <w:ilvl w:val="1"/>
          <w:numId w:val="40"/>
        </w:numPr>
      </w:pPr>
      <w:r>
        <w:t>Write</w:t>
      </w:r>
      <w:r w:rsidRPr="00933EF5">
        <w:t xml:space="preserve"> “</w:t>
      </w:r>
      <w:r w:rsidRPr="00933EF5">
        <w:rPr>
          <w:b/>
        </w:rPr>
        <w:t>VPLN</w:t>
      </w:r>
      <w:r w:rsidRPr="00933EF5">
        <w:t xml:space="preserve">” and </w:t>
      </w:r>
      <w:r>
        <w:t xml:space="preserve">the </w:t>
      </w:r>
      <w:r w:rsidRPr="00933EF5">
        <w:rPr>
          <w:b/>
        </w:rPr>
        <w:t>claim number</w:t>
      </w:r>
      <w:r>
        <w:t xml:space="preserve"> on the upper right hand corner of all backup documentation. </w:t>
      </w:r>
    </w:p>
    <w:p w14:paraId="490B9557" w14:textId="663F7903" w:rsidR="009F7394" w:rsidRDefault="009F7394" w:rsidP="009F7394">
      <w:pPr>
        <w:pStyle w:val="ListParagraph"/>
        <w:numPr>
          <w:ilvl w:val="1"/>
          <w:numId w:val="40"/>
        </w:numPr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Please </w:t>
      </w:r>
      <w:r w:rsidRPr="00933EF5">
        <w:rPr>
          <w:rStyle w:val="Hyperlink"/>
          <w:b/>
          <w:color w:val="000000" w:themeColor="text1"/>
          <w:u w:val="none"/>
        </w:rPr>
        <w:t>do not</w:t>
      </w:r>
      <w:r w:rsidRPr="00963D50">
        <w:rPr>
          <w:rStyle w:val="Hyperlink"/>
          <w:color w:val="000000" w:themeColor="text1"/>
          <w:u w:val="none"/>
        </w:rPr>
        <w:t xml:space="preserve"> use staples. (This makes it easier for us to image the information to the claim file.)</w:t>
      </w:r>
    </w:p>
    <w:p w14:paraId="512F3B72" w14:textId="153508BB" w:rsidR="005337AB" w:rsidRDefault="005337AB" w:rsidP="005337AB">
      <w:pPr>
        <w:pStyle w:val="ListParagraph"/>
        <w:numPr>
          <w:ilvl w:val="1"/>
          <w:numId w:val="40"/>
        </w:numPr>
        <w:spacing w:after="120" w:line="240" w:lineRule="auto"/>
        <w:contextualSpacing w:val="0"/>
      </w:pPr>
      <w:r>
        <w:t>To send them to the claim file, you can either:</w:t>
      </w:r>
    </w:p>
    <w:p w14:paraId="1C086466" w14:textId="0B112D16" w:rsidR="005337AB" w:rsidRDefault="005337AB" w:rsidP="005337AB">
      <w:pPr>
        <w:pStyle w:val="ListParagraph"/>
        <w:numPr>
          <w:ilvl w:val="2"/>
          <w:numId w:val="40"/>
        </w:numPr>
        <w:spacing w:after="120" w:line="240" w:lineRule="auto"/>
        <w:contextualSpacing w:val="0"/>
      </w:pPr>
      <w:r>
        <w:t>Mail documents to the address on the top left corner of the form.</w:t>
      </w:r>
    </w:p>
    <w:p w14:paraId="1F705F54" w14:textId="083D36C3" w:rsidR="00FB3CFB" w:rsidRDefault="005337AB" w:rsidP="00FB3CFB">
      <w:pPr>
        <w:pStyle w:val="ListParagraph"/>
        <w:numPr>
          <w:ilvl w:val="2"/>
          <w:numId w:val="40"/>
        </w:numPr>
      </w:pPr>
      <w:r>
        <w:t xml:space="preserve">Fax documents to </w:t>
      </w:r>
      <w:r w:rsidRPr="005337AB">
        <w:rPr>
          <w:b/>
        </w:rPr>
        <w:t>360-902-4567</w:t>
      </w:r>
      <w:r w:rsidR="00FB3CFB">
        <w:t>.</w:t>
      </w:r>
    </w:p>
    <w:p w14:paraId="76D84078" w14:textId="68B903C2" w:rsidR="00581D7C" w:rsidRPr="00963D50" w:rsidRDefault="00581D7C" w:rsidP="00933EF5">
      <w:pPr>
        <w:pStyle w:val="ListParagraph"/>
        <w:rPr>
          <w:rStyle w:val="Hyperlink"/>
          <w:color w:val="000000" w:themeColor="text1"/>
          <w:u w:val="none"/>
        </w:rPr>
      </w:pPr>
    </w:p>
    <w:p w14:paraId="6B328544" w14:textId="369CB211" w:rsidR="001B60ED" w:rsidRDefault="00963D50" w:rsidP="00D03A3D">
      <w:pPr>
        <w:shd w:val="clear" w:color="auto" w:fill="F2F2F2" w:themeFill="background1" w:themeFillShade="F2"/>
        <w:spacing w:after="120" w:line="240" w:lineRule="auto"/>
        <w:rPr>
          <w:b/>
        </w:rPr>
      </w:pPr>
      <w:r>
        <w:rPr>
          <w:b/>
        </w:rPr>
        <w:t xml:space="preserve">Example for </w:t>
      </w:r>
      <w:r w:rsidR="001B60ED" w:rsidRPr="0055667D">
        <w:rPr>
          <w:b/>
        </w:rPr>
        <w:t>Paper Billing</w:t>
      </w:r>
      <w:r w:rsidR="001B60ED" w:rsidRPr="004B75C4">
        <w:rPr>
          <w:b/>
        </w:rPr>
        <w:t xml:space="preserve"> </w:t>
      </w:r>
    </w:p>
    <w:p w14:paraId="0C2F6327" w14:textId="2B958DC9" w:rsidR="001B60ED" w:rsidRPr="0055667D" w:rsidRDefault="001B60ED" w:rsidP="00D03A3D">
      <w:pPr>
        <w:shd w:val="clear" w:color="auto" w:fill="F2F2F2" w:themeFill="background1" w:themeFillShade="F2"/>
        <w:spacing w:after="120" w:line="240" w:lineRule="auto"/>
      </w:pPr>
      <w:r w:rsidRPr="0055667D">
        <w:t xml:space="preserve">This example contains the </w:t>
      </w:r>
      <w:r w:rsidRPr="0055667D">
        <w:rPr>
          <w:u w:val="single"/>
        </w:rPr>
        <w:t>minimum</w:t>
      </w:r>
      <w:r w:rsidRPr="0055667D">
        <w:t xml:space="preserve"> required information for the bill to process correctly.</w:t>
      </w:r>
    </w:p>
    <w:p w14:paraId="1A3D57B9" w14:textId="4BCAA7DB" w:rsidR="001B60ED" w:rsidRDefault="00B475EA">
      <w:pPr>
        <w:shd w:val="clear" w:color="auto" w:fill="F2F2F2" w:themeFill="background1" w:themeFillShade="F2"/>
        <w:spacing w:after="120" w:line="240" w:lineRule="auto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CC74300" wp14:editId="6A8B385F">
                <wp:extent cx="3902634" cy="4773882"/>
                <wp:effectExtent l="0" t="0" r="3175" b="8255"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634" cy="4773882"/>
                          <a:chOff x="0" y="0"/>
                          <a:chExt cx="4141470" cy="5094605"/>
                        </a:xfrm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4141470" cy="5094605"/>
                            <a:chOff x="0" y="0"/>
                            <a:chExt cx="4141470" cy="5094605"/>
                          </a:xfrm>
                        </wpg:grpSpPr>
                        <wpg:grpSp>
                          <wpg:cNvPr id="46" name="Group 46"/>
                          <wpg:cNvGrpSpPr/>
                          <wpg:grpSpPr>
                            <a:xfrm>
                              <a:off x="0" y="0"/>
                              <a:ext cx="4141470" cy="5094605"/>
                              <a:chOff x="0" y="0"/>
                              <a:chExt cx="4960620" cy="6029960"/>
                            </a:xfrm>
                          </wpg:grpSpPr>
                          <wpg:grpS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4960620" cy="6029960"/>
                                <a:chOff x="0" y="0"/>
                                <a:chExt cx="4960620" cy="6029960"/>
                              </a:xfrm>
                            </wpg:grpSpPr>
                            <wpg:grpSp>
                              <wpg:cNvPr id="48" name="Group 48"/>
                              <wpg:cNvGrpSpPr/>
                              <wpg:grpSpPr>
                                <a:xfrm>
                                  <a:off x="0" y="0"/>
                                  <a:ext cx="4960620" cy="6029960"/>
                                  <a:chOff x="0" y="0"/>
                                  <a:chExt cx="4960620" cy="602996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9" name="Picture 4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60620" cy="6029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0" name="Rectangle 50"/>
                                <wps:cNvSpPr/>
                                <wps:spPr>
                                  <a:xfrm>
                                    <a:off x="163774" y="1944806"/>
                                    <a:ext cx="3084394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>
                                      <a:alpha val="28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1" name="Rectangle 51"/>
                                <wps:cNvSpPr/>
                                <wps:spPr>
                                  <a:xfrm>
                                    <a:off x="3248168" y="1733266"/>
                                    <a:ext cx="1528549" cy="4273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00">
                                      <a:alpha val="28000"/>
                                    </a:srgbClr>
                                  </a:solidFill>
                                  <a:ln w="12700" cap="flat" cmpd="sng" algn="ctr">
                                    <a:solidFill>
                                      <a:srgbClr val="5B9BD5">
                                        <a:shade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3248168" y="880281"/>
                                  <a:ext cx="1528549" cy="211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>
                                    <a:alpha val="28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3" name="Rectangle 53"/>
                            <wps:cNvSpPr/>
                            <wps:spPr>
                              <a:xfrm>
                                <a:off x="163774" y="1091821"/>
                                <a:ext cx="3084394" cy="21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>
                                  <a:alpha val="28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Rectangle 54"/>
                          <wps:cNvSpPr/>
                          <wps:spPr>
                            <a:xfrm>
                              <a:off x="136478" y="2879678"/>
                              <a:ext cx="3851456" cy="286603"/>
                            </a:xfrm>
                            <a:prstGeom prst="rect">
                              <a:avLst/>
                            </a:prstGeom>
                            <a:solidFill>
                              <a:srgbClr val="FFFF00">
                                <a:alpha val="28000"/>
                              </a:srgbClr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Rectangle 55"/>
                        <wps:cNvSpPr/>
                        <wps:spPr>
                          <a:xfrm flipV="1">
                            <a:off x="2142699" y="4756245"/>
                            <a:ext cx="1845236" cy="334370"/>
                          </a:xfrm>
                          <a:prstGeom prst="rect">
                            <a:avLst/>
                          </a:prstGeom>
                          <a:solidFill>
                            <a:srgbClr val="FFFF00">
                              <a:alpha val="28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F39E9" id="Group 44" o:spid="_x0000_s1026" style="width:307.3pt;height:375.9pt;mso-position-horizontal-relative:char;mso-position-vertical-relative:line" coordsize="41414,50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">
                <v:group id="Group 45" o:spid="_x0000_s1027" style="position:absolute;width:41414;height:50946" coordsize="41414,50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6" o:spid="_x0000_s1028" style="position:absolute;width:41414;height:50946" coordsize="4960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7" o:spid="_x0000_s1029" style="position:absolute;width:49606;height:60299" coordsize="4960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group id="Group 48" o:spid="_x0000_s1030" style="position:absolute;width:49606;height:60299" coordsize="49606,6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49" o:spid="_x0000_s1031" type="#_x0000_t75" style="position:absolute;width:49606;height:6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">
                          <v:imagedata r:id="rId28" o:title=""/>
                          <v:path arrowok="t"/>
                        </v:shape>
                        <v:rect id="Rectangle 50" o:spid="_x0000_s1032" style="position:absolute;left:1637;top:19448;width:30844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" fillcolor="yellow" strokecolor="#41719c" strokeweight="1pt">
                          <v:fill opacity="18247f"/>
                        </v:rect>
                        <v:rect id="Rectangle 51" o:spid="_x0000_s1033" style="position:absolute;left:32481;top:17332;width:15286;height:4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" fillcolor="yellow" strokecolor="#41719c" strokeweight="1pt">
                          <v:fill opacity="18247f"/>
                        </v:rect>
                      </v:group>
                      <v:rect id="Rectangle 52" o:spid="_x0000_s1034" style="position:absolute;left:32481;top:8802;width:15286;height:2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" fillcolor="yellow" strokecolor="#41719c" strokeweight="1pt">
                        <v:fill opacity="18247f"/>
                      </v:rect>
                    </v:group>
                    <v:rect id="Rectangle 53" o:spid="_x0000_s1035" style="position:absolute;left:1637;top:10918;width:30844;height:2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" fillcolor="yellow" strokecolor="#41719c" strokeweight="1pt">
                      <v:fill opacity="18247f"/>
                    </v:rect>
                  </v:group>
                  <v:rect id="Rectangle 54" o:spid="_x0000_s1036" style="position:absolute;left:1364;top:28796;width:38515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" fillcolor="yellow" strokecolor="#41719c" strokeweight="1pt">
                    <v:fill opacity="18247f"/>
                  </v:rect>
                </v:group>
                <v:rect id="Rectangle 55" o:spid="_x0000_s1037" style="position:absolute;left:21426;top:47562;width:18453;height:3344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" fillcolor="yellow" strokecolor="#41719c" strokeweight="1pt">
                  <v:fill opacity="18247f"/>
                </v:rect>
                <w10:anchorlock/>
              </v:group>
            </w:pict>
          </mc:Fallback>
        </mc:AlternateContent>
      </w:r>
    </w:p>
    <w:p w14:paraId="2ED9FA02" w14:textId="33004CCF" w:rsidR="00963D50" w:rsidRDefault="00963D50" w:rsidP="00963D50">
      <w:pPr>
        <w:spacing w:after="120" w:line="240" w:lineRule="auto"/>
        <w:jc w:val="center"/>
      </w:pPr>
    </w:p>
    <w:p w14:paraId="45C63784" w14:textId="46411885" w:rsidR="00800F65" w:rsidRDefault="001B60ED" w:rsidP="00800F65">
      <w:pPr>
        <w:pStyle w:val="Heading2"/>
        <w:spacing w:after="120"/>
      </w:pPr>
      <w:bookmarkStart w:id="25" w:name="_Toc133243801"/>
      <w:r w:rsidRPr="001F662D">
        <w:t>How do I get paid?</w:t>
      </w:r>
      <w:bookmarkEnd w:id="25"/>
    </w:p>
    <w:p w14:paraId="46BB5102" w14:textId="1BD93B87" w:rsidR="00BE00B6" w:rsidRDefault="00BE00B6" w:rsidP="00713B17">
      <w:pPr>
        <w:pStyle w:val="Heading3"/>
        <w:rPr>
          <w:rStyle w:val="Heading3Char"/>
        </w:rPr>
      </w:pPr>
      <w:bookmarkStart w:id="26" w:name="_Toc110434742"/>
      <w:bookmarkStart w:id="27" w:name="_Toc133243802"/>
      <w:r>
        <w:rPr>
          <w:rStyle w:val="Heading3Char"/>
        </w:rPr>
        <w:t>Choose direct deposit or mail</w:t>
      </w:r>
      <w:bookmarkEnd w:id="26"/>
      <w:bookmarkEnd w:id="27"/>
    </w:p>
    <w:p w14:paraId="1B1FA33A" w14:textId="3ACFBDE8" w:rsidR="00BE00B6" w:rsidRDefault="005A33EE" w:rsidP="00BE00B6">
      <w:pPr>
        <w:pStyle w:val="ListParagraph"/>
        <w:numPr>
          <w:ilvl w:val="0"/>
          <w:numId w:val="42"/>
        </w:numPr>
        <w:spacing w:after="120" w:line="240" w:lineRule="auto"/>
      </w:pPr>
      <w:r>
        <w:t>Log in to your ProviderOne account</w:t>
      </w:r>
      <w:r w:rsidR="00BE00B6">
        <w:t xml:space="preserve">. </w:t>
      </w:r>
      <w:r>
        <w:t>Update your payment preferences to</w:t>
      </w:r>
      <w:r w:rsidRPr="005A33EE">
        <w:rPr>
          <w:rFonts w:cstheme="minorHAnsi"/>
        </w:rPr>
        <w:t xml:space="preserve"> </w:t>
      </w:r>
      <w:r w:rsidRPr="001B01AB">
        <w:rPr>
          <w:rFonts w:cstheme="minorHAnsi"/>
        </w:rPr>
        <w:t>receive payments electronically through Electronic Funds Transfer (EFT)</w:t>
      </w:r>
      <w:r>
        <w:rPr>
          <w:rFonts w:cstheme="minorHAnsi"/>
        </w:rPr>
        <w:t>.</w:t>
      </w:r>
      <w:r w:rsidR="00BE00B6">
        <w:t xml:space="preserve"> This is the fastest way to receive payment.</w:t>
      </w:r>
    </w:p>
    <w:p w14:paraId="1AAE737B" w14:textId="7E3CA54B" w:rsidR="00BE00B6" w:rsidRPr="00800F65" w:rsidRDefault="00BE00B6" w:rsidP="00933EF5">
      <w:pPr>
        <w:pStyle w:val="ListParagraph"/>
        <w:numPr>
          <w:ilvl w:val="0"/>
          <w:numId w:val="42"/>
        </w:numPr>
      </w:pPr>
      <w:r>
        <w:t xml:space="preserve">If direct deposit is not selected, paper checks (called a “warrant”) will be </w:t>
      </w:r>
      <w:r w:rsidR="00CE74C7">
        <w:t>mailed to the provider mailing address.</w:t>
      </w:r>
    </w:p>
    <w:p w14:paraId="7FDB579D" w14:textId="1CD3E542" w:rsidR="00933EF5" w:rsidRPr="00933EF5" w:rsidRDefault="001B60ED" w:rsidP="00713B17">
      <w:pPr>
        <w:pStyle w:val="Heading3"/>
      </w:pPr>
      <w:bookmarkStart w:id="28" w:name="_Toc133243803"/>
      <w:r w:rsidRPr="001B60ED">
        <w:rPr>
          <w:rStyle w:val="Heading3Char"/>
        </w:rPr>
        <w:t>When do bills process?</w:t>
      </w:r>
      <w:bookmarkEnd w:id="28"/>
    </w:p>
    <w:p w14:paraId="22C9E938" w14:textId="7DF8EF66" w:rsidR="00732468" w:rsidRDefault="00BE00B6" w:rsidP="00933EF5">
      <w:pPr>
        <w:spacing w:after="120" w:line="240" w:lineRule="auto"/>
        <w:ind w:left="360"/>
        <w:rPr>
          <w:rStyle w:val="Heading3Char"/>
        </w:rPr>
      </w:pPr>
      <w:r w:rsidRPr="00F446F8">
        <w:t xml:space="preserve">Bills process every two weeks </w:t>
      </w:r>
      <w:r w:rsidRPr="00D22A12">
        <w:t xml:space="preserve">on Friday and payments go out the following week. </w:t>
      </w:r>
      <w:r>
        <w:t xml:space="preserve">See the </w:t>
      </w:r>
      <w:r w:rsidRPr="00D22A12">
        <w:t xml:space="preserve">calendar at </w:t>
      </w:r>
      <w:hyperlink r:id="rId29" w:history="1">
        <w:r w:rsidRPr="00D22A12">
          <w:rPr>
            <w:rStyle w:val="Hyperlink"/>
          </w:rPr>
          <w:t>Payment Status</w:t>
        </w:r>
      </w:hyperlink>
      <w:r w:rsidRPr="00D22A12">
        <w:rPr>
          <w:rStyle w:val="Hyperlink"/>
        </w:rPr>
        <w:t>.</w:t>
      </w:r>
    </w:p>
    <w:p w14:paraId="7AE98C59" w14:textId="4DB1384E" w:rsidR="00430F9C" w:rsidRDefault="001B60ED" w:rsidP="003D5C75">
      <w:pPr>
        <w:pStyle w:val="Heading3"/>
      </w:pPr>
      <w:bookmarkStart w:id="29" w:name="_Toc133243804"/>
      <w:r w:rsidRPr="001B60ED">
        <w:rPr>
          <w:rStyle w:val="Heading3Char"/>
        </w:rPr>
        <w:t>How do I find out what has been paid?</w:t>
      </w:r>
      <w:bookmarkEnd w:id="29"/>
      <w:r w:rsidRPr="001B60ED">
        <w:rPr>
          <w:rStyle w:val="Heading3Char"/>
        </w:rPr>
        <w:t xml:space="preserve"> </w:t>
      </w:r>
      <w:r>
        <w:t xml:space="preserve"> </w:t>
      </w:r>
    </w:p>
    <w:p w14:paraId="1ABE2D6D" w14:textId="77777777" w:rsidR="00063B26" w:rsidRPr="00933EF5" w:rsidRDefault="00063B26" w:rsidP="00430F9C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 xml:space="preserve">L&amp;I provides Remittance Advice, also called an Explanation of Benefits (EOB.) This is a statement of what L&amp;I paid, what is pending, and what was denied with the reason for denial. </w:t>
      </w:r>
    </w:p>
    <w:p w14:paraId="632669DB" w14:textId="38F8AE12" w:rsidR="00063B26" w:rsidRDefault="00063B26" w:rsidP="00430F9C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lastRenderedPageBreak/>
        <w:t xml:space="preserve">You can access your Remittance Advice online via your Provider Express Billing </w:t>
      </w:r>
      <w:r w:rsidR="00FB3CFB">
        <w:rPr>
          <w:sz w:val="22"/>
          <w:szCs w:val="22"/>
        </w:rPr>
        <w:t xml:space="preserve">(PEB) </w:t>
      </w:r>
      <w:r w:rsidRPr="00933EF5">
        <w:rPr>
          <w:sz w:val="22"/>
          <w:szCs w:val="22"/>
        </w:rPr>
        <w:t xml:space="preserve">account or attached to your check (warrant) and Payment Order.  These statements are only mailed to the Provider account address and cannot be sent to a third party. </w:t>
      </w:r>
    </w:p>
    <w:p w14:paraId="373AC261" w14:textId="31C4B5B3" w:rsidR="007B1F6D" w:rsidRPr="00933EF5" w:rsidRDefault="007B1F6D" w:rsidP="00430F9C">
      <w:pPr>
        <w:pStyle w:val="CommentText"/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your original bill is not listed on the Remittance Advice within 60 days, contact </w:t>
      </w:r>
      <w:hyperlink r:id="rId30" w:history="1">
        <w:r w:rsidRPr="00DB03CD">
          <w:rPr>
            <w:rStyle w:val="Hyperlink"/>
            <w:sz w:val="22"/>
            <w:szCs w:val="22"/>
          </w:rPr>
          <w:t>PHL@Lni.wa.gov</w:t>
        </w:r>
      </w:hyperlink>
      <w:r>
        <w:rPr>
          <w:sz w:val="22"/>
          <w:szCs w:val="22"/>
        </w:rPr>
        <w:t xml:space="preserve">. </w:t>
      </w:r>
    </w:p>
    <w:p w14:paraId="182B5708" w14:textId="7B26E8D8" w:rsidR="00063B26" w:rsidRPr="00933EF5" w:rsidRDefault="00074E3B" w:rsidP="00430F9C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 xml:space="preserve">To understand your Remittance Advice, refer to the </w:t>
      </w:r>
      <w:hyperlink r:id="rId31" w:history="1">
        <w:r w:rsidRPr="00933EF5">
          <w:rPr>
            <w:rStyle w:val="Hyperlink"/>
            <w:sz w:val="22"/>
            <w:szCs w:val="22"/>
          </w:rPr>
          <w:t>General Billing Guide</w:t>
        </w:r>
      </w:hyperlink>
      <w:r w:rsidRPr="00933EF5">
        <w:rPr>
          <w:color w:val="FF0000"/>
          <w:sz w:val="22"/>
          <w:szCs w:val="22"/>
        </w:rPr>
        <w:t xml:space="preserve"> </w:t>
      </w:r>
      <w:r w:rsidRPr="00933EF5">
        <w:rPr>
          <w:sz w:val="22"/>
          <w:szCs w:val="22"/>
        </w:rPr>
        <w:t>pages 9 through 16.</w:t>
      </w:r>
      <w:r w:rsidR="007B1F6D">
        <w:rPr>
          <w:sz w:val="22"/>
          <w:szCs w:val="22"/>
        </w:rPr>
        <w:t xml:space="preserve"> </w:t>
      </w:r>
      <w:r w:rsidR="00063B26" w:rsidRPr="00933EF5">
        <w:rPr>
          <w:sz w:val="22"/>
          <w:szCs w:val="22"/>
        </w:rPr>
        <w:t xml:space="preserve">A list of </w:t>
      </w:r>
      <w:r w:rsidR="00377E23">
        <w:rPr>
          <w:sz w:val="22"/>
          <w:szCs w:val="22"/>
        </w:rPr>
        <w:t xml:space="preserve">relevant </w:t>
      </w:r>
      <w:r w:rsidR="00063B26" w:rsidRPr="00933EF5">
        <w:rPr>
          <w:sz w:val="22"/>
          <w:szCs w:val="22"/>
        </w:rPr>
        <w:t xml:space="preserve">EOB </w:t>
      </w:r>
      <w:r w:rsidR="006F18DA" w:rsidRPr="00933EF5">
        <w:rPr>
          <w:sz w:val="22"/>
          <w:szCs w:val="22"/>
        </w:rPr>
        <w:t>codes (approval or denial reasons)</w:t>
      </w:r>
      <w:r w:rsidR="00063B26" w:rsidRPr="00933EF5">
        <w:rPr>
          <w:sz w:val="22"/>
          <w:szCs w:val="22"/>
        </w:rPr>
        <w:t xml:space="preserve"> </w:t>
      </w:r>
      <w:r w:rsidR="00377E23">
        <w:t>are listed in the last pages of each Remittance Advice</w:t>
      </w:r>
      <w:r w:rsidR="00377E23">
        <w:rPr>
          <w:sz w:val="22"/>
          <w:szCs w:val="22"/>
        </w:rPr>
        <w:t xml:space="preserve">. All EOB codes are available </w:t>
      </w:r>
      <w:r w:rsidR="00063B26" w:rsidRPr="00933EF5">
        <w:rPr>
          <w:sz w:val="22"/>
          <w:szCs w:val="22"/>
        </w:rPr>
        <w:t xml:space="preserve">at </w:t>
      </w:r>
      <w:hyperlink r:id="rId32" w:history="1">
        <w:r w:rsidR="00063B26" w:rsidRPr="00933EF5">
          <w:rPr>
            <w:rStyle w:val="Hyperlink"/>
            <w:sz w:val="22"/>
            <w:szCs w:val="22"/>
          </w:rPr>
          <w:t>Explanation of Benefits (EOB) Lookup (wa.gov)</w:t>
        </w:r>
      </w:hyperlink>
    </w:p>
    <w:p w14:paraId="25B1D2A8" w14:textId="67C9CADD" w:rsidR="001B60ED" w:rsidRPr="001F662D" w:rsidRDefault="001B60ED" w:rsidP="001B60ED">
      <w:pPr>
        <w:pStyle w:val="Heading3"/>
      </w:pPr>
      <w:bookmarkStart w:id="30" w:name="_Toc133243805"/>
      <w:r w:rsidRPr="001F662D">
        <w:t>What if I need to re-submit a bill?</w:t>
      </w:r>
      <w:bookmarkEnd w:id="30"/>
    </w:p>
    <w:p w14:paraId="393863AB" w14:textId="76ED8EF8" w:rsidR="005C3064" w:rsidRDefault="005C3064" w:rsidP="00CD5CE4">
      <w:pPr>
        <w:pStyle w:val="CommentText"/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believe L&amp;I adjusted or denied a bill in error, you can re-submit your bill. Be sure to use the same dates of service as your original bill so L&amp;I can match the bills.</w:t>
      </w:r>
    </w:p>
    <w:p w14:paraId="1292A852" w14:textId="628F74EB" w:rsidR="005C3064" w:rsidRDefault="00E46ED3" w:rsidP="00CD5CE4">
      <w:pPr>
        <w:pStyle w:val="CommentText"/>
        <w:ind w:left="360"/>
        <w:rPr>
          <w:sz w:val="22"/>
          <w:szCs w:val="22"/>
        </w:rPr>
      </w:pPr>
      <w:r>
        <w:rPr>
          <w:sz w:val="22"/>
          <w:szCs w:val="22"/>
        </w:rPr>
        <w:t>To s</w:t>
      </w:r>
      <w:r w:rsidR="005C3064">
        <w:rPr>
          <w:sz w:val="22"/>
          <w:szCs w:val="22"/>
        </w:rPr>
        <w:t>ubmit your adjustment</w:t>
      </w:r>
      <w:r>
        <w:rPr>
          <w:sz w:val="22"/>
          <w:szCs w:val="22"/>
        </w:rPr>
        <w:t xml:space="preserve"> via</w:t>
      </w:r>
      <w:r w:rsidR="005C3064">
        <w:rPr>
          <w:sz w:val="22"/>
          <w:szCs w:val="22"/>
        </w:rPr>
        <w:t>:</w:t>
      </w:r>
    </w:p>
    <w:p w14:paraId="1B6A0D15" w14:textId="77777777" w:rsidR="005C3064" w:rsidRPr="0009096D" w:rsidRDefault="005C3064" w:rsidP="005C3064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CD5CE4">
        <w:rPr>
          <w:rFonts w:cstheme="minorHAnsi"/>
        </w:rPr>
        <w:t>Direct Entry – Follow the instructions in the </w:t>
      </w:r>
      <w:hyperlink r:id="rId33" w:tgtFrame="_blank" w:history="1">
        <w:r w:rsidRPr="0009096D">
          <w:rPr>
            <w:rStyle w:val="Hyperlink"/>
            <w:rFonts w:cstheme="minorHAnsi"/>
            <w:color w:val="0074CC"/>
          </w:rPr>
          <w:t>Adjust, Submit, or Void a Direct Entry Bill</w:t>
        </w:r>
      </w:hyperlink>
      <w:r w:rsidRPr="0009096D">
        <w:rPr>
          <w:rFonts w:cstheme="minorHAnsi"/>
          <w:color w:val="464753"/>
        </w:rPr>
        <w:t> (</w:t>
      </w:r>
      <w:r w:rsidRPr="00CD5CE4">
        <w:rPr>
          <w:rFonts w:cstheme="minorHAnsi"/>
        </w:rPr>
        <w:t>F245-437-000) document. For more information about billing electronically, please visit our</w:t>
      </w:r>
      <w:r w:rsidRPr="0009096D">
        <w:rPr>
          <w:rFonts w:cstheme="minorHAnsi"/>
          <w:color w:val="464753"/>
        </w:rPr>
        <w:t> </w:t>
      </w:r>
      <w:hyperlink r:id="rId34" w:history="1">
        <w:r w:rsidRPr="0009096D">
          <w:rPr>
            <w:rStyle w:val="Hyperlink"/>
            <w:rFonts w:cstheme="minorHAnsi"/>
            <w:color w:val="0074CC"/>
          </w:rPr>
          <w:t>Provider Express Billing (PEB)</w:t>
        </w:r>
      </w:hyperlink>
      <w:r w:rsidRPr="0009096D">
        <w:rPr>
          <w:rFonts w:cstheme="minorHAnsi"/>
          <w:color w:val="464753"/>
        </w:rPr>
        <w:t> </w:t>
      </w:r>
      <w:r w:rsidRPr="00CD5CE4">
        <w:rPr>
          <w:rFonts w:cstheme="minorHAnsi"/>
        </w:rPr>
        <w:t>page.</w:t>
      </w:r>
    </w:p>
    <w:p w14:paraId="4E849CE5" w14:textId="77777777" w:rsidR="005C3064" w:rsidRPr="0009096D" w:rsidRDefault="005C3064" w:rsidP="005C3064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CD5CE4">
        <w:rPr>
          <w:rFonts w:cstheme="minorHAnsi"/>
        </w:rPr>
        <w:t>Paper – Complete a </w:t>
      </w:r>
      <w:hyperlink r:id="rId35" w:tgtFrame="_blank" w:history="1">
        <w:r w:rsidRPr="0009096D">
          <w:rPr>
            <w:rStyle w:val="Hyperlink"/>
            <w:rFonts w:cstheme="minorHAnsi"/>
            <w:color w:val="0074CC"/>
          </w:rPr>
          <w:t>Provider’s Request for Adjustment</w:t>
        </w:r>
      </w:hyperlink>
      <w:r w:rsidRPr="0009096D">
        <w:rPr>
          <w:rFonts w:cstheme="minorHAnsi"/>
          <w:color w:val="464753"/>
        </w:rPr>
        <w:t> </w:t>
      </w:r>
      <w:r w:rsidRPr="00CD5CE4">
        <w:rPr>
          <w:rFonts w:cstheme="minorHAnsi"/>
        </w:rPr>
        <w:t>form (F245-183-000).</w:t>
      </w:r>
    </w:p>
    <w:p w14:paraId="5083D4DB" w14:textId="28E65F15" w:rsidR="005C3064" w:rsidRPr="00CD5CE4" w:rsidRDefault="005C3064" w:rsidP="005C3064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CD5CE4">
        <w:rPr>
          <w:rFonts w:cstheme="minorHAnsi"/>
        </w:rPr>
        <w:t>Clearinghouse or your own software - Submit an adjustment transaction through your clearinghouse or software program. If you need additional assistance, please contact your clearinghouse or software vendor.</w:t>
      </w:r>
    </w:p>
    <w:p w14:paraId="28DA75BB" w14:textId="452E3C55" w:rsidR="005C3064" w:rsidRDefault="005C3064" w:rsidP="00CD5CE4">
      <w:pPr>
        <w:pStyle w:val="Heading3"/>
      </w:pPr>
      <w:r>
        <w:t>What if I need to reimburse L&amp;I?</w:t>
      </w:r>
    </w:p>
    <w:p w14:paraId="08B13571" w14:textId="6726ED3B" w:rsidR="005C3064" w:rsidRDefault="005C3064" w:rsidP="005C3064">
      <w:pPr>
        <w:pStyle w:val="CommentText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a school has been paid for a training period but the program ended early, the school may need to reimburse L&amp;I. For calculating refunds, refer to </w:t>
      </w:r>
      <w:r w:rsidR="00E46ED3"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hyperlink r:id="rId36" w:history="1">
        <w:r w:rsidR="00E46ED3">
          <w:rPr>
            <w:rStyle w:val="Hyperlink"/>
            <w:rFonts w:cstheme="minorHAnsi"/>
          </w:rPr>
          <w:t>School Billing Policy</w:t>
        </w:r>
      </w:hyperlink>
      <w:r>
        <w:rPr>
          <w:sz w:val="22"/>
          <w:szCs w:val="22"/>
        </w:rPr>
        <w:t>. If a refund is needed:</w:t>
      </w:r>
    </w:p>
    <w:p w14:paraId="115BDFA2" w14:textId="77777777" w:rsidR="005C3064" w:rsidRPr="006F3E4A" w:rsidRDefault="005C3064" w:rsidP="005C3064">
      <w:pPr>
        <w:pStyle w:val="ListParagraph"/>
        <w:numPr>
          <w:ilvl w:val="0"/>
          <w:numId w:val="49"/>
        </w:numPr>
        <w:spacing w:after="120" w:line="240" w:lineRule="auto"/>
        <w:contextualSpacing w:val="0"/>
      </w:pPr>
      <w:r w:rsidRPr="006F3E4A">
        <w:t xml:space="preserve">Complete the form </w:t>
      </w:r>
      <w:hyperlink r:id="rId37" w:history="1">
        <w:r w:rsidRPr="006F3E4A">
          <w:rPr>
            <w:rStyle w:val="Hyperlink"/>
          </w:rPr>
          <w:t>F245-043-000 Refund Notification</w:t>
        </w:r>
      </w:hyperlink>
      <w:r w:rsidRPr="006F3E4A">
        <w:t>.</w:t>
      </w:r>
    </w:p>
    <w:p w14:paraId="0C9F0A71" w14:textId="77777777" w:rsidR="005C3064" w:rsidRDefault="005C3064" w:rsidP="005C3064">
      <w:pPr>
        <w:pStyle w:val="ListParagraph"/>
        <w:numPr>
          <w:ilvl w:val="0"/>
          <w:numId w:val="49"/>
        </w:numPr>
        <w:spacing w:after="120" w:line="240" w:lineRule="auto"/>
        <w:contextualSpacing w:val="0"/>
      </w:pPr>
      <w:r w:rsidRPr="006F3E4A">
        <w:t>Mail the completed form with your refund check to L&amp;I at the address on the form.</w:t>
      </w:r>
      <w:r>
        <w:t xml:space="preserve"> </w:t>
      </w:r>
    </w:p>
    <w:p w14:paraId="4C605A8E" w14:textId="77777777" w:rsidR="005C3064" w:rsidRDefault="005C3064" w:rsidP="005C3064">
      <w:pPr>
        <w:pStyle w:val="CommentText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 xml:space="preserve">Submit your refunds within 30 calendar days of a student’s official withdrawal or termination date. </w:t>
      </w:r>
    </w:p>
    <w:p w14:paraId="6231F396" w14:textId="424ACAD7" w:rsidR="001B60ED" w:rsidRPr="00B36818" w:rsidRDefault="00AC4B43" w:rsidP="001B60ED">
      <w:pPr>
        <w:pStyle w:val="Heading1"/>
        <w:rPr>
          <w:b/>
        </w:rPr>
      </w:pPr>
      <w:bookmarkStart w:id="31" w:name="_Toc133243806"/>
      <w:r w:rsidRPr="00B36818">
        <w:rPr>
          <w:b/>
        </w:rPr>
        <w:t>Wh</w:t>
      </w:r>
      <w:r>
        <w:rPr>
          <w:b/>
        </w:rPr>
        <w:t xml:space="preserve">at </w:t>
      </w:r>
      <w:r w:rsidR="001B60ED" w:rsidRPr="00B36818">
        <w:rPr>
          <w:b/>
        </w:rPr>
        <w:t xml:space="preserve">if I have </w:t>
      </w:r>
      <w:r w:rsidR="00732468">
        <w:rPr>
          <w:b/>
        </w:rPr>
        <w:t>billing</w:t>
      </w:r>
      <w:r>
        <w:rPr>
          <w:b/>
        </w:rPr>
        <w:t xml:space="preserve"> questions</w:t>
      </w:r>
      <w:r w:rsidR="001B60ED" w:rsidRPr="00B36818">
        <w:rPr>
          <w:b/>
        </w:rPr>
        <w:t>?</w:t>
      </w:r>
      <w:bookmarkEnd w:id="31"/>
    </w:p>
    <w:p w14:paraId="64624134" w14:textId="6D4D86A5" w:rsidR="00A406FE" w:rsidRDefault="00A406FE" w:rsidP="00A406FE">
      <w:pPr>
        <w:pStyle w:val="Heading3"/>
      </w:pPr>
      <w:bookmarkStart w:id="32" w:name="_Toc133243807"/>
      <w:r>
        <w:t>VRC</w:t>
      </w:r>
      <w:bookmarkEnd w:id="32"/>
      <w:r>
        <w:t xml:space="preserve"> </w:t>
      </w:r>
    </w:p>
    <w:p w14:paraId="286C4720" w14:textId="4946D466" w:rsidR="00A406FE" w:rsidRDefault="00A406FE" w:rsidP="00A406FE">
      <w:pPr>
        <w:pStyle w:val="ListParagraph"/>
        <w:spacing w:after="120" w:line="240" w:lineRule="auto"/>
      </w:pPr>
      <w:r>
        <w:t xml:space="preserve">The name and phone number of the assigned VRC is </w:t>
      </w:r>
      <w:r w:rsidR="00074E3B">
        <w:t>at the end of</w:t>
      </w:r>
      <w:r>
        <w:t xml:space="preserve"> the Encumbrance form. </w:t>
      </w:r>
    </w:p>
    <w:p w14:paraId="315A9E1B" w14:textId="77777777" w:rsidR="001B60ED" w:rsidRDefault="001B60ED" w:rsidP="00E404F3">
      <w:pPr>
        <w:pStyle w:val="Heading3"/>
        <w:spacing w:after="120"/>
      </w:pPr>
      <w:bookmarkStart w:id="33" w:name="_Toc133243808"/>
      <w:r>
        <w:t>L&amp;I websites</w:t>
      </w:r>
      <w:bookmarkEnd w:id="33"/>
    </w:p>
    <w:p w14:paraId="158D0652" w14:textId="2EA64A0F" w:rsidR="008B1EBF" w:rsidRPr="008D0C8D" w:rsidRDefault="00CD5CE4" w:rsidP="008B1EBF">
      <w:pPr>
        <w:pStyle w:val="CommentText"/>
        <w:numPr>
          <w:ilvl w:val="0"/>
          <w:numId w:val="22"/>
        </w:numPr>
        <w:rPr>
          <w:sz w:val="22"/>
        </w:rPr>
      </w:pPr>
      <w:hyperlink r:id="rId38" w:history="1">
        <w:r w:rsidR="008D0C8D" w:rsidRPr="008D0C8D">
          <w:rPr>
            <w:rStyle w:val="Hyperlink"/>
          </w:rPr>
          <w:t>Resources for Training Providers</w:t>
        </w:r>
      </w:hyperlink>
    </w:p>
    <w:p w14:paraId="3C73F66B" w14:textId="471F55DB" w:rsidR="008D0C8D" w:rsidRPr="00180DF2" w:rsidRDefault="00E46ED3" w:rsidP="008B1EBF">
      <w:pPr>
        <w:pStyle w:val="CommentText"/>
        <w:numPr>
          <w:ilvl w:val="0"/>
          <w:numId w:val="22"/>
        </w:numPr>
        <w:rPr>
          <w:sz w:val="22"/>
        </w:rPr>
      </w:pPr>
      <w:hyperlink r:id="rId39" w:history="1">
        <w:r>
          <w:rPr>
            <w:rStyle w:val="Hyperlink"/>
          </w:rPr>
          <w:t>School Billing, Cancellation and Refund Policy</w:t>
        </w:r>
      </w:hyperlink>
    </w:p>
    <w:p w14:paraId="463BCD58" w14:textId="3D4F3B33" w:rsidR="00A13D65" w:rsidRPr="00933EF5" w:rsidRDefault="00CD5CE4" w:rsidP="005B1EEB">
      <w:pPr>
        <w:pStyle w:val="CommentText"/>
        <w:numPr>
          <w:ilvl w:val="0"/>
          <w:numId w:val="22"/>
        </w:numPr>
        <w:rPr>
          <w:sz w:val="22"/>
          <w:szCs w:val="22"/>
        </w:rPr>
      </w:pPr>
      <w:hyperlink r:id="rId40" w:history="1">
        <w:r w:rsidR="00074E3B" w:rsidRPr="00933EF5">
          <w:rPr>
            <w:rStyle w:val="Hyperlink"/>
            <w:color w:val="2807EB"/>
            <w:sz w:val="22"/>
            <w:szCs w:val="22"/>
          </w:rPr>
          <w:t>General Billing Guide</w:t>
        </w:r>
      </w:hyperlink>
      <w:r w:rsidR="00074E3B" w:rsidRPr="00074E3B">
        <w:rPr>
          <w:color w:val="0000FF"/>
          <w:sz w:val="22"/>
          <w:szCs w:val="22"/>
          <w:u w:val="single"/>
        </w:rPr>
        <w:t xml:space="preserve"> </w:t>
      </w:r>
      <w:r w:rsidR="00074E3B" w:rsidRPr="00FB3CFB">
        <w:rPr>
          <w:rFonts w:cstheme="minorHAnsi"/>
          <w:sz w:val="22"/>
          <w:szCs w:val="22"/>
        </w:rPr>
        <w:t>(</w:t>
      </w:r>
      <w:r w:rsidR="00074E3B" w:rsidRPr="00FB3CFB">
        <w:rPr>
          <w:rFonts w:cstheme="minorHAnsi"/>
          <w:sz w:val="22"/>
          <w:szCs w:val="22"/>
          <w:shd w:val="clear" w:color="auto" w:fill="FFFFFF"/>
        </w:rPr>
        <w:t>F245-432-000)</w:t>
      </w:r>
      <w:r w:rsidR="005B1EEB" w:rsidRPr="00FB3CFB">
        <w:rPr>
          <w:rFonts w:cstheme="minorHAnsi"/>
          <w:sz w:val="22"/>
          <w:szCs w:val="22"/>
          <w:shd w:val="clear" w:color="auto" w:fill="FFFFFF"/>
        </w:rPr>
        <w:t xml:space="preserve"> - Includes guide to reading Remittance Advice/EOB</w:t>
      </w:r>
    </w:p>
    <w:p w14:paraId="3F12A15E" w14:textId="3A9376A8" w:rsidR="008B1EBF" w:rsidRDefault="00CD5CE4" w:rsidP="008B1EBF">
      <w:pPr>
        <w:pStyle w:val="CommentText"/>
        <w:numPr>
          <w:ilvl w:val="0"/>
          <w:numId w:val="22"/>
        </w:numPr>
      </w:pPr>
      <w:hyperlink r:id="rId41" w:history="1">
        <w:r w:rsidR="008B1EBF" w:rsidRPr="006C4953">
          <w:rPr>
            <w:color w:val="0000FF"/>
            <w:sz w:val="22"/>
            <w:szCs w:val="22"/>
            <w:u w:val="single"/>
          </w:rPr>
          <w:t>Submitting Bills and Reports (wa.gov)</w:t>
        </w:r>
      </w:hyperlink>
    </w:p>
    <w:p w14:paraId="48C571B5" w14:textId="0BB1530E" w:rsidR="008B1EBF" w:rsidRPr="00933EF5" w:rsidRDefault="00CD5CE4" w:rsidP="008B1EBF">
      <w:pPr>
        <w:pStyle w:val="CommentText"/>
        <w:numPr>
          <w:ilvl w:val="0"/>
          <w:numId w:val="22"/>
        </w:numPr>
      </w:pPr>
      <w:hyperlink r:id="rId42" w:history="1">
        <w:r w:rsidR="008B1EBF" w:rsidRPr="006C4953">
          <w:rPr>
            <w:color w:val="0000FF"/>
            <w:sz w:val="22"/>
            <w:szCs w:val="22"/>
            <w:u w:val="single"/>
          </w:rPr>
          <w:t>Getting a Payment Adjusted (wa.gov)</w:t>
        </w:r>
      </w:hyperlink>
    </w:p>
    <w:p w14:paraId="2C7F37BF" w14:textId="3B134FDA" w:rsidR="00636F9E" w:rsidRDefault="00636F9E" w:rsidP="00933EF5">
      <w:pPr>
        <w:pStyle w:val="CommentText"/>
        <w:numPr>
          <w:ilvl w:val="0"/>
          <w:numId w:val="22"/>
        </w:numPr>
      </w:pPr>
      <w:r>
        <w:t xml:space="preserve">Bill </w:t>
      </w:r>
      <w:r w:rsidR="005B1EEB">
        <w:t>online</w:t>
      </w:r>
    </w:p>
    <w:p w14:paraId="465734BB" w14:textId="097FBBD4" w:rsidR="00636F9E" w:rsidRPr="008B1EBF" w:rsidRDefault="00CD5CE4" w:rsidP="00636F9E">
      <w:pPr>
        <w:pStyle w:val="CommentText"/>
        <w:numPr>
          <w:ilvl w:val="1"/>
          <w:numId w:val="22"/>
        </w:numPr>
      </w:pPr>
      <w:hyperlink r:id="rId43" w:history="1">
        <w:r w:rsidR="00636F9E" w:rsidRPr="006C4953">
          <w:rPr>
            <w:color w:val="0000FF"/>
            <w:sz w:val="22"/>
            <w:szCs w:val="22"/>
            <w:u w:val="single"/>
          </w:rPr>
          <w:t>Provider Express Billing Sign In (wa.gov)</w:t>
        </w:r>
      </w:hyperlink>
    </w:p>
    <w:p w14:paraId="5EC66A93" w14:textId="77BD1944" w:rsidR="00534CEB" w:rsidRDefault="00CD5CE4" w:rsidP="00957098">
      <w:pPr>
        <w:pStyle w:val="CommentText"/>
        <w:numPr>
          <w:ilvl w:val="1"/>
          <w:numId w:val="22"/>
        </w:numPr>
      </w:pPr>
      <w:hyperlink r:id="rId44" w:history="1">
        <w:r w:rsidR="005B1EEB" w:rsidRPr="00614D7D">
          <w:rPr>
            <w:color w:val="0000FF"/>
            <w:sz w:val="22"/>
            <w:szCs w:val="22"/>
            <w:u w:val="single"/>
          </w:rPr>
          <w:t>Provider Express Billing (wa.gov)</w:t>
        </w:r>
      </w:hyperlink>
    </w:p>
    <w:p w14:paraId="783E9190" w14:textId="1ECF8E8B" w:rsidR="001B60ED" w:rsidRDefault="001B60ED" w:rsidP="001B60ED">
      <w:pPr>
        <w:pStyle w:val="Heading3"/>
      </w:pPr>
      <w:bookmarkStart w:id="34" w:name="_Toc133243809"/>
      <w:r>
        <w:t xml:space="preserve">Provider </w:t>
      </w:r>
      <w:r w:rsidR="0024288F">
        <w:t>Ho</w:t>
      </w:r>
      <w:r w:rsidR="005B1EEB">
        <w:t>tl</w:t>
      </w:r>
      <w:r w:rsidR="0024288F">
        <w:t>ine</w:t>
      </w:r>
      <w:r w:rsidR="00A406FE">
        <w:t xml:space="preserve"> (PHL)</w:t>
      </w:r>
      <w:bookmarkEnd w:id="34"/>
    </w:p>
    <w:p w14:paraId="417350D5" w14:textId="27502CA4" w:rsidR="00A406FE" w:rsidRDefault="00E46ED3" w:rsidP="006C4953">
      <w:pPr>
        <w:pStyle w:val="CommentText"/>
        <w:ind w:left="720"/>
      </w:pPr>
      <w:r>
        <w:t>E</w:t>
      </w:r>
      <w:r w:rsidR="001B60ED">
        <w:t xml:space="preserve">mail </w:t>
      </w:r>
      <w:hyperlink r:id="rId45" w:history="1">
        <w:r w:rsidR="00CE74C7" w:rsidRPr="00CE74C7">
          <w:rPr>
            <w:rStyle w:val="Hyperlink"/>
          </w:rPr>
          <w:t>PHL@LNI.wa.gov</w:t>
        </w:r>
      </w:hyperlink>
      <w:r w:rsidR="001B60ED">
        <w:t xml:space="preserve">  </w:t>
      </w:r>
      <w:r w:rsidR="00A406FE">
        <w:t xml:space="preserve"> </w:t>
      </w:r>
    </w:p>
    <w:p w14:paraId="49E9138F" w14:textId="5FDBBF82" w:rsidR="001B60ED" w:rsidRDefault="00E404F3" w:rsidP="00E404F3">
      <w:pPr>
        <w:pStyle w:val="Heading3"/>
      </w:pPr>
      <w:bookmarkStart w:id="35" w:name="_Toc133243810"/>
      <w:r>
        <w:t>School Oversight Program</w:t>
      </w:r>
      <w:bookmarkEnd w:id="35"/>
      <w:r>
        <w:t xml:space="preserve"> </w:t>
      </w:r>
    </w:p>
    <w:p w14:paraId="15EBBEBF" w14:textId="66131968" w:rsidR="000B7FEC" w:rsidRPr="00933EF5" w:rsidRDefault="00E46ED3" w:rsidP="00933EF5">
      <w:pPr>
        <w:spacing w:after="12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E</w:t>
      </w:r>
      <w:r w:rsidR="00523203" w:rsidRPr="00933EF5">
        <w:rPr>
          <w:sz w:val="20"/>
          <w:szCs w:val="20"/>
        </w:rPr>
        <w:t xml:space="preserve">mail the </w:t>
      </w:r>
      <w:hyperlink r:id="rId46" w:history="1">
        <w:r w:rsidR="00E404F3" w:rsidRPr="00933EF5">
          <w:rPr>
            <w:rStyle w:val="Hyperlink"/>
            <w:sz w:val="20"/>
            <w:szCs w:val="20"/>
          </w:rPr>
          <w:t>SchoolOversightProgram@LNI.wa.gov</w:t>
        </w:r>
      </w:hyperlink>
      <w:r w:rsidR="00E404F3" w:rsidRPr="00933EF5">
        <w:rPr>
          <w:sz w:val="20"/>
          <w:szCs w:val="20"/>
        </w:rPr>
        <w:t xml:space="preserve"> </w:t>
      </w:r>
    </w:p>
    <w:p w14:paraId="1A51F5FD" w14:textId="77777777" w:rsidR="001B60ED" w:rsidRDefault="001B60ED" w:rsidP="001B60ED">
      <w:pPr>
        <w:spacing w:after="120" w:line="240" w:lineRule="auto"/>
      </w:pPr>
    </w:p>
    <w:p w14:paraId="5556A6ED" w14:textId="0C8D7DCF" w:rsidR="001B60ED" w:rsidRPr="00B36818" w:rsidRDefault="006A1FD3" w:rsidP="0024288F">
      <w:pPr>
        <w:pStyle w:val="Heading1"/>
        <w:shd w:val="clear" w:color="auto" w:fill="F2F2F2" w:themeFill="background1" w:themeFillShade="F2"/>
        <w:spacing w:after="240"/>
        <w:rPr>
          <w:b/>
        </w:rPr>
      </w:pPr>
      <w:bookmarkStart w:id="36" w:name="_Toc133243811"/>
      <w:r w:rsidRPr="00B36818">
        <w:rPr>
          <w:b/>
        </w:rPr>
        <w:t>Glossary</w:t>
      </w:r>
      <w:bookmarkEnd w:id="36"/>
      <w:r w:rsidRPr="00B36818">
        <w:rPr>
          <w:b/>
        </w:rPr>
        <w:t xml:space="preserve"> </w:t>
      </w:r>
    </w:p>
    <w:p w14:paraId="6D6DC418" w14:textId="5C661C12" w:rsidR="001107D8" w:rsidRDefault="001107D8" w:rsidP="00933EF5">
      <w:pPr>
        <w:pStyle w:val="ListParagraph"/>
        <w:numPr>
          <w:ilvl w:val="0"/>
          <w:numId w:val="43"/>
        </w:numPr>
        <w:spacing w:before="120" w:after="120"/>
        <w:contextualSpacing w:val="0"/>
      </w:pPr>
      <w:r w:rsidRPr="00933EF5">
        <w:rPr>
          <w:b/>
        </w:rPr>
        <w:t>Authorization Letter</w:t>
      </w:r>
      <w:r>
        <w:t xml:space="preserve"> </w:t>
      </w:r>
      <w:r w:rsidR="00933EF5">
        <w:t>–</w:t>
      </w:r>
      <w:r>
        <w:t xml:space="preserve"> </w:t>
      </w:r>
      <w:r w:rsidR="00D93A62">
        <w:t>Documents</w:t>
      </w:r>
      <w:r w:rsidR="00933EF5">
        <w:t xml:space="preserve"> </w:t>
      </w:r>
      <w:r w:rsidR="007B006B">
        <w:t xml:space="preserve">a worker’s </w:t>
      </w:r>
      <w:r w:rsidR="00933EF5">
        <w:t>Option 2 training</w:t>
      </w:r>
      <w:r w:rsidR="00D93A62">
        <w:t xml:space="preserve"> benefits including</w:t>
      </w:r>
      <w:r>
        <w:rPr>
          <w:rFonts w:eastAsia="Times New Roman" w:cstheme="minorHAnsi"/>
          <w:bCs/>
        </w:rPr>
        <w:t xml:space="preserve"> L&amp;I-authorized training site</w:t>
      </w:r>
      <w:r w:rsidR="00D93A62">
        <w:rPr>
          <w:rFonts w:eastAsia="Times New Roman" w:cstheme="minorHAnsi"/>
          <w:bCs/>
        </w:rPr>
        <w:t>s</w:t>
      </w:r>
      <w:r>
        <w:rPr>
          <w:rFonts w:eastAsia="Times New Roman" w:cstheme="minorHAnsi"/>
          <w:bCs/>
        </w:rPr>
        <w:t>,</w:t>
      </w:r>
      <w:r w:rsidRPr="00F27122">
        <w:rPr>
          <w:rFonts w:eastAsia="Times New Roman" w:cstheme="minorHAnsi"/>
          <w:bCs/>
        </w:rPr>
        <w:t xml:space="preserve"> dollar </w:t>
      </w:r>
      <w:r>
        <w:rPr>
          <w:rFonts w:eastAsia="Times New Roman" w:cstheme="minorHAnsi"/>
          <w:bCs/>
        </w:rPr>
        <w:t>limits</w:t>
      </w:r>
      <w:r w:rsidRPr="00F27122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and date span</w:t>
      </w:r>
      <w:r w:rsidRPr="00F27122">
        <w:rPr>
          <w:rFonts w:eastAsia="Times New Roman" w:cstheme="minorHAnsi"/>
          <w:bCs/>
        </w:rPr>
        <w:t>.</w:t>
      </w:r>
    </w:p>
    <w:p w14:paraId="2708BB9D" w14:textId="36FAF57E" w:rsidR="001107D8" w:rsidRDefault="001107D8" w:rsidP="00933EF5">
      <w:pPr>
        <w:pStyle w:val="ListParagraph"/>
        <w:numPr>
          <w:ilvl w:val="0"/>
          <w:numId w:val="43"/>
        </w:numPr>
        <w:spacing w:before="120" w:after="120"/>
        <w:contextualSpacing w:val="0"/>
      </w:pPr>
      <w:r w:rsidRPr="00933EF5">
        <w:rPr>
          <w:b/>
        </w:rPr>
        <w:t>Billing Code</w:t>
      </w:r>
      <w:r>
        <w:t xml:space="preserve"> – </w:t>
      </w:r>
      <w:r w:rsidR="007B006B">
        <w:t xml:space="preserve">The </w:t>
      </w:r>
      <w:r w:rsidR="007B006B" w:rsidRPr="007B006B">
        <w:t>terms Billing Code, Procedure Code, Training Code, and Retraining Code are</w:t>
      </w:r>
      <w:r w:rsidR="007B006B">
        <w:t xml:space="preserve"> used interchangeably, depending on the on L&amp;I form.</w:t>
      </w:r>
    </w:p>
    <w:p w14:paraId="15124949" w14:textId="67D8A8A7" w:rsidR="001107D8" w:rsidRDefault="001107D8" w:rsidP="00933EF5">
      <w:pPr>
        <w:pStyle w:val="ListParagraph"/>
        <w:numPr>
          <w:ilvl w:val="0"/>
          <w:numId w:val="43"/>
        </w:numPr>
        <w:spacing w:before="120" w:after="120"/>
        <w:contextualSpacing w:val="0"/>
      </w:pPr>
      <w:r w:rsidRPr="00933EF5">
        <w:rPr>
          <w:b/>
        </w:rPr>
        <w:t>Encumbrance Form</w:t>
      </w:r>
      <w:r>
        <w:t xml:space="preserve"> -- </w:t>
      </w:r>
      <w:r w:rsidR="007B006B">
        <w:t>D</w:t>
      </w:r>
      <w:r w:rsidRPr="00F27122">
        <w:rPr>
          <w:rFonts w:eastAsia="Times New Roman" w:cstheme="minorHAnsi"/>
          <w:bCs/>
        </w:rPr>
        <w:t xml:space="preserve">ocuments </w:t>
      </w:r>
      <w:r w:rsidR="007B006B">
        <w:rPr>
          <w:rFonts w:eastAsia="Times New Roman" w:cstheme="minorHAnsi"/>
          <w:bCs/>
        </w:rPr>
        <w:t xml:space="preserve">a worker’s Option 1 training benefits including L&amp;I authorized </w:t>
      </w:r>
      <w:r w:rsidRPr="00F27122">
        <w:rPr>
          <w:rFonts w:eastAsia="Times New Roman" w:cstheme="minorHAnsi"/>
          <w:bCs/>
        </w:rPr>
        <w:t>training sites</w:t>
      </w:r>
      <w:r w:rsidR="007B006B">
        <w:rPr>
          <w:rFonts w:eastAsia="Times New Roman" w:cstheme="minorHAnsi"/>
          <w:bCs/>
        </w:rPr>
        <w:t>, dollar limits and date spans</w:t>
      </w:r>
      <w:r>
        <w:rPr>
          <w:rFonts w:eastAsia="Times New Roman" w:cstheme="minorHAnsi"/>
          <w:bCs/>
        </w:rPr>
        <w:t>.</w:t>
      </w:r>
    </w:p>
    <w:p w14:paraId="7992216D" w14:textId="7463AB8C" w:rsidR="001107D8" w:rsidRDefault="001107D8" w:rsidP="00933EF5">
      <w:pPr>
        <w:pStyle w:val="ListParagraph"/>
        <w:numPr>
          <w:ilvl w:val="0"/>
          <w:numId w:val="43"/>
        </w:numPr>
        <w:spacing w:before="120" w:after="120"/>
        <w:contextualSpacing w:val="0"/>
      </w:pPr>
      <w:r w:rsidRPr="00933EF5">
        <w:rPr>
          <w:b/>
        </w:rPr>
        <w:t>Explanation of Benefits (EOB)</w:t>
      </w:r>
      <w:r>
        <w:t xml:space="preserve"> –</w:t>
      </w:r>
      <w:r w:rsidR="00856DDB">
        <w:t xml:space="preserve"> Also known as the </w:t>
      </w:r>
      <w:r>
        <w:t>Remittance Advice</w:t>
      </w:r>
      <w:r w:rsidR="00856DDB">
        <w:t xml:space="preserve">. </w:t>
      </w:r>
      <w:r w:rsidR="00856DDB" w:rsidRPr="00933EF5">
        <w:t>This is a statement of what L&amp;I paid, what is pending, and what was denied with the reason for denial.</w:t>
      </w:r>
    </w:p>
    <w:p w14:paraId="5A8CC982" w14:textId="77777777" w:rsidR="00AC3C55" w:rsidRPr="00933EF5" w:rsidRDefault="00CD5CE4" w:rsidP="00AC3C55">
      <w:pPr>
        <w:pStyle w:val="ListParagraph"/>
        <w:numPr>
          <w:ilvl w:val="0"/>
          <w:numId w:val="43"/>
        </w:numPr>
        <w:spacing w:before="120" w:after="120" w:line="240" w:lineRule="auto"/>
        <w:contextualSpacing w:val="0"/>
        <w:rPr>
          <w:rFonts w:cstheme="minorHAnsi"/>
          <w:b/>
        </w:rPr>
      </w:pPr>
      <w:hyperlink r:id="rId47" w:history="1">
        <w:r w:rsidR="00AC3C55" w:rsidRPr="00AC3C55">
          <w:rPr>
            <w:color w:val="0000FF"/>
            <w:u w:val="single"/>
          </w:rPr>
          <w:t>Labor &amp; Industries (L&amp;I), Washington State</w:t>
        </w:r>
      </w:hyperlink>
      <w:r w:rsidR="00AC3C55">
        <w:rPr>
          <w:rFonts w:cstheme="minorHAnsi"/>
          <w:b/>
        </w:rPr>
        <w:t xml:space="preserve"> - </w:t>
      </w:r>
      <w:r w:rsidR="00AC3C55" w:rsidRPr="00FB7D08">
        <w:t>L&amp;I</w:t>
      </w:r>
      <w:r w:rsidR="00AC3C55">
        <w:t xml:space="preserve"> administers worker’s compensation benefits for workers injured on the job in Washington State.  </w:t>
      </w:r>
    </w:p>
    <w:p w14:paraId="14F64F73" w14:textId="52B97C08" w:rsidR="0044506B" w:rsidRDefault="0044506B" w:rsidP="0044506B">
      <w:pPr>
        <w:pStyle w:val="ListParagraph"/>
        <w:numPr>
          <w:ilvl w:val="0"/>
          <w:numId w:val="43"/>
        </w:numPr>
      </w:pPr>
      <w:r w:rsidRPr="0044506B">
        <w:rPr>
          <w:b/>
        </w:rPr>
        <w:t>Option 1</w:t>
      </w:r>
      <w:r>
        <w:rPr>
          <w:b/>
        </w:rPr>
        <w:t xml:space="preserve"> training benefit</w:t>
      </w:r>
      <w:r w:rsidRPr="0044506B">
        <w:rPr>
          <w:b/>
        </w:rPr>
        <w:t xml:space="preserve">: </w:t>
      </w:r>
      <w:r>
        <w:t xml:space="preserve">The worker chooses to follow the approved L&amp;I retraining plan and continues working with the VRC. </w:t>
      </w:r>
    </w:p>
    <w:p w14:paraId="4852B536" w14:textId="511768AB" w:rsidR="0044506B" w:rsidRDefault="0044506B" w:rsidP="0044506B">
      <w:pPr>
        <w:pStyle w:val="ListParagraph"/>
        <w:numPr>
          <w:ilvl w:val="0"/>
          <w:numId w:val="43"/>
        </w:numPr>
      </w:pPr>
      <w:r w:rsidRPr="0044506B">
        <w:rPr>
          <w:b/>
        </w:rPr>
        <w:t>Option 2</w:t>
      </w:r>
      <w:r>
        <w:rPr>
          <w:b/>
        </w:rPr>
        <w:t xml:space="preserve"> training benefit</w:t>
      </w:r>
      <w:r w:rsidRPr="0044506B">
        <w:rPr>
          <w:b/>
        </w:rPr>
        <w:t>:</w:t>
      </w:r>
      <w:r>
        <w:t xml:space="preserve"> The worker chooses their own training path.  L&amp;I authorizes limited funds they can use at any L&amp;I approved training provider within five years.</w:t>
      </w:r>
    </w:p>
    <w:p w14:paraId="075AB161" w14:textId="0551C87A" w:rsidR="001107D8" w:rsidRPr="00DC6178" w:rsidRDefault="001107D8" w:rsidP="00933EF5">
      <w:pPr>
        <w:pStyle w:val="ListParagraph"/>
        <w:numPr>
          <w:ilvl w:val="0"/>
          <w:numId w:val="43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Option 2 Specialist</w:t>
      </w:r>
      <w:r w:rsidRPr="00DC6178">
        <w:rPr>
          <w:rFonts w:cstheme="minorHAnsi"/>
        </w:rPr>
        <w:t xml:space="preserve"> – </w:t>
      </w:r>
      <w:r w:rsidR="00FD380F">
        <w:rPr>
          <w:rFonts w:cstheme="minorHAnsi"/>
        </w:rPr>
        <w:t xml:space="preserve">An </w:t>
      </w:r>
      <w:r>
        <w:rPr>
          <w:rFonts w:cstheme="minorHAnsi"/>
        </w:rPr>
        <w:t xml:space="preserve">L&amp;I employee specializing in Option 2 </w:t>
      </w:r>
      <w:r w:rsidR="00FD380F">
        <w:rPr>
          <w:rFonts w:cstheme="minorHAnsi"/>
        </w:rPr>
        <w:t>training benefits. They</w:t>
      </w:r>
      <w:r>
        <w:rPr>
          <w:rFonts w:cstheme="minorHAnsi"/>
        </w:rPr>
        <w:t xml:space="preserve"> </w:t>
      </w:r>
      <w:r w:rsidR="00FD380F">
        <w:rPr>
          <w:rFonts w:cstheme="minorHAnsi"/>
        </w:rPr>
        <w:t xml:space="preserve">create the </w:t>
      </w:r>
      <w:r>
        <w:rPr>
          <w:rFonts w:cstheme="minorHAnsi"/>
        </w:rPr>
        <w:t xml:space="preserve">Authorization Letter and </w:t>
      </w:r>
      <w:r w:rsidR="00FD380F">
        <w:rPr>
          <w:rFonts w:cstheme="minorHAnsi"/>
        </w:rPr>
        <w:t>are a resource for workers, schools and other interested parties</w:t>
      </w:r>
      <w:r>
        <w:rPr>
          <w:rFonts w:cstheme="minorHAnsi"/>
        </w:rPr>
        <w:t>.</w:t>
      </w:r>
    </w:p>
    <w:p w14:paraId="796D0C45" w14:textId="6001FEAD" w:rsidR="007B006B" w:rsidRDefault="007B006B" w:rsidP="007B006B">
      <w:pPr>
        <w:pStyle w:val="ListParagraph"/>
        <w:numPr>
          <w:ilvl w:val="0"/>
          <w:numId w:val="43"/>
        </w:numPr>
        <w:spacing w:before="120" w:after="120"/>
        <w:contextualSpacing w:val="0"/>
      </w:pPr>
      <w:r>
        <w:rPr>
          <w:b/>
        </w:rPr>
        <w:t>Procedure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3D53819F" w14:textId="00843F37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lastRenderedPageBreak/>
        <w:t>Provider Accounts (PAC)</w:t>
      </w:r>
      <w:r w:rsidRPr="00DC6178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hyperlink r:id="rId48" w:history="1">
        <w:r w:rsidRPr="000F44FB">
          <w:rPr>
            <w:rStyle w:val="Hyperlink"/>
            <w:rFonts w:cstheme="minorHAnsi"/>
          </w:rPr>
          <w:t>PACMail@lni.wa.gov</w:t>
        </w:r>
      </w:hyperlink>
      <w:r>
        <w:rPr>
          <w:rFonts w:cstheme="minorHAnsi"/>
        </w:rPr>
        <w:t xml:space="preserve"> , L&amp;I’s team of account specialists who review and approve applications and modifications to account information. </w:t>
      </w:r>
    </w:p>
    <w:p w14:paraId="47A0911F" w14:textId="28B85625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 Express Billing (PEB)</w:t>
      </w:r>
      <w:r w:rsidRPr="00DC6178">
        <w:rPr>
          <w:rFonts w:cstheme="minorHAnsi"/>
        </w:rPr>
        <w:t xml:space="preserve"> </w:t>
      </w:r>
      <w:r w:rsidRPr="00FD380F">
        <w:rPr>
          <w:rFonts w:cstheme="minorHAnsi"/>
        </w:rPr>
        <w:t xml:space="preserve">-- </w:t>
      </w:r>
      <w:r w:rsidR="00FD380F" w:rsidRPr="00FD380F">
        <w:rPr>
          <w:rFonts w:cstheme="minorHAnsi"/>
          <w:shd w:val="clear" w:color="auto" w:fill="FFFFFF"/>
        </w:rPr>
        <w:t xml:space="preserve">A secure </w:t>
      </w:r>
      <w:r w:rsidRPr="00FD380F">
        <w:rPr>
          <w:rFonts w:cstheme="minorHAnsi"/>
          <w:shd w:val="clear" w:color="auto" w:fill="FFFFFF"/>
        </w:rPr>
        <w:t>system used to submit bills electronically and receive remittances through a MyL&amp;I account</w:t>
      </w:r>
      <w:r w:rsidR="00FD380F" w:rsidRPr="00FD380F">
        <w:rPr>
          <w:rFonts w:cstheme="minorHAnsi"/>
          <w:shd w:val="clear" w:color="auto" w:fill="FFFFFF"/>
        </w:rPr>
        <w:t>.</w:t>
      </w:r>
      <w:r w:rsidR="00FD380F" w:rsidRPr="00FD380F">
        <w:t xml:space="preserve"> </w:t>
      </w:r>
      <w:r w:rsidR="00FD380F">
        <w:t>Providers can submit, adjust, and/or void bills online. Submitting bills electronically is easier, more accurate and you will get paid sooner.</w:t>
      </w:r>
    </w:p>
    <w:p w14:paraId="75EC1C5D" w14:textId="1A52D7CA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 Hotline (PHL)</w:t>
      </w:r>
      <w:r w:rsidRPr="00DC6178">
        <w:rPr>
          <w:rFonts w:cstheme="minorHAnsi"/>
        </w:rPr>
        <w:t xml:space="preserve"> -- </w:t>
      </w:r>
      <w:hyperlink r:id="rId49" w:history="1">
        <w:r w:rsidR="00FD380F" w:rsidRPr="00DC6178">
          <w:rPr>
            <w:rStyle w:val="Hyperlink"/>
            <w:rFonts w:cstheme="minorHAnsi"/>
          </w:rPr>
          <w:t>PHL@LNI.wa.gov</w:t>
        </w:r>
      </w:hyperlink>
      <w:r w:rsidR="00FD380F">
        <w:rPr>
          <w:rFonts w:cstheme="minorHAnsi"/>
        </w:rPr>
        <w:t>.</w:t>
      </w:r>
      <w:r w:rsidRPr="00DC6178">
        <w:rPr>
          <w:rFonts w:cstheme="minorHAnsi"/>
        </w:rPr>
        <w:t xml:space="preserve"> </w:t>
      </w:r>
      <w:r w:rsidR="00FD380F">
        <w:rPr>
          <w:rFonts w:cstheme="minorHAnsi"/>
        </w:rPr>
        <w:t xml:space="preserve">This </w:t>
      </w:r>
      <w:r w:rsidRPr="00DC6178">
        <w:rPr>
          <w:rFonts w:cstheme="minorHAnsi"/>
        </w:rPr>
        <w:t xml:space="preserve">part of </w:t>
      </w:r>
      <w:r w:rsidR="00AC4B43">
        <w:rPr>
          <w:rFonts w:cstheme="minorHAnsi"/>
        </w:rPr>
        <w:t xml:space="preserve">L&amp;I </w:t>
      </w:r>
      <w:r w:rsidR="00AC4B43" w:rsidRPr="00DC6178">
        <w:rPr>
          <w:rFonts w:cstheme="minorHAnsi"/>
        </w:rPr>
        <w:t xml:space="preserve">Provider Accounts </w:t>
      </w:r>
      <w:r w:rsidR="00FD380F">
        <w:rPr>
          <w:rFonts w:cstheme="minorHAnsi"/>
        </w:rPr>
        <w:t xml:space="preserve">is </w:t>
      </w:r>
      <w:r w:rsidR="00AC4B43">
        <w:rPr>
          <w:rFonts w:cstheme="minorHAnsi"/>
        </w:rPr>
        <w:t xml:space="preserve">responsible for answering billing questions.  </w:t>
      </w:r>
    </w:p>
    <w:p w14:paraId="7E090E46" w14:textId="4FDD6200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ProviderOne</w:t>
      </w:r>
      <w:r w:rsidRPr="00DC6178">
        <w:rPr>
          <w:rFonts w:cstheme="minorHAnsi"/>
        </w:rPr>
        <w:t xml:space="preserve"> </w:t>
      </w:r>
      <w:r w:rsidRPr="008A51D1">
        <w:rPr>
          <w:rFonts w:cstheme="minorHAnsi"/>
        </w:rPr>
        <w:t xml:space="preserve">– </w:t>
      </w:r>
      <w:r w:rsidR="008A51D1" w:rsidRPr="008A51D1">
        <w:rPr>
          <w:rFonts w:cstheme="minorHAnsi"/>
          <w:shd w:val="clear" w:color="auto" w:fill="FDFDFD"/>
        </w:rPr>
        <w:t xml:space="preserve">An </w:t>
      </w:r>
      <w:r w:rsidRPr="008A51D1">
        <w:rPr>
          <w:rFonts w:cstheme="minorHAnsi"/>
          <w:shd w:val="clear" w:color="auto" w:fill="FDFDFD"/>
        </w:rPr>
        <w:t>online account system hosted by HCA</w:t>
      </w:r>
      <w:r w:rsidR="008A51D1" w:rsidRPr="008A51D1">
        <w:rPr>
          <w:rFonts w:cstheme="minorHAnsi"/>
          <w:shd w:val="clear" w:color="auto" w:fill="FDFDFD"/>
        </w:rPr>
        <w:t>.</w:t>
      </w:r>
      <w:r w:rsidR="008A51D1" w:rsidRPr="008A51D1">
        <w:t xml:space="preserve"> </w:t>
      </w:r>
      <w:r w:rsidR="008A51D1">
        <w:t>Providers use this online account system to manage their L&amp;I provider account.</w:t>
      </w:r>
    </w:p>
    <w:p w14:paraId="0983A032" w14:textId="665F17F5" w:rsidR="00856DDB" w:rsidRDefault="00856DDB" w:rsidP="007B006B">
      <w:pPr>
        <w:pStyle w:val="ListParagraph"/>
        <w:numPr>
          <w:ilvl w:val="0"/>
          <w:numId w:val="29"/>
        </w:numPr>
        <w:spacing w:before="120" w:after="120"/>
        <w:contextualSpacing w:val="0"/>
      </w:pPr>
      <w:r w:rsidRPr="00856DDB">
        <w:rPr>
          <w:b/>
        </w:rPr>
        <w:t>Remittance Advice</w:t>
      </w:r>
      <w:r w:rsidRPr="00933EF5">
        <w:rPr>
          <w:b/>
        </w:rPr>
        <w:t xml:space="preserve"> </w:t>
      </w:r>
      <w:r>
        <w:t>– Also known as the</w:t>
      </w:r>
      <w:r w:rsidRPr="00856DDB">
        <w:rPr>
          <w:b/>
        </w:rPr>
        <w:t xml:space="preserve"> </w:t>
      </w:r>
      <w:r w:rsidRPr="00856DDB">
        <w:t>Explanation of Benefits (EOB).</w:t>
      </w:r>
      <w:r>
        <w:t xml:space="preserve"> </w:t>
      </w:r>
      <w:r w:rsidRPr="00933EF5">
        <w:t>This is a statement of what L&amp;I paid, what is pending, and what was denied with the reason for denial.</w:t>
      </w:r>
    </w:p>
    <w:p w14:paraId="6C3E4FBD" w14:textId="079F68C9" w:rsidR="007B006B" w:rsidRDefault="007B006B" w:rsidP="007B006B">
      <w:pPr>
        <w:pStyle w:val="ListParagraph"/>
        <w:numPr>
          <w:ilvl w:val="0"/>
          <w:numId w:val="29"/>
        </w:numPr>
        <w:spacing w:before="120" w:after="120"/>
        <w:contextualSpacing w:val="0"/>
      </w:pPr>
      <w:r>
        <w:rPr>
          <w:b/>
        </w:rPr>
        <w:t>Retraining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3C758240" w14:textId="566091C4" w:rsidR="001107D8" w:rsidRPr="00887724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School Oversight Program</w:t>
      </w:r>
      <w:r w:rsidRPr="00DC6178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8A51D1">
        <w:rPr>
          <w:rFonts w:cstheme="minorHAnsi"/>
        </w:rPr>
        <w:t xml:space="preserve">This L&amp;I program seeks </w:t>
      </w:r>
      <w:r w:rsidR="008A51D1" w:rsidRPr="00637053">
        <w:rPr>
          <w:rFonts w:cstheme="minorHAnsi"/>
          <w:color w:val="000000"/>
        </w:rPr>
        <w:t xml:space="preserve">to ensure the </w:t>
      </w:r>
      <w:r w:rsidR="008A51D1" w:rsidRPr="00021E22">
        <w:rPr>
          <w:rFonts w:cstheme="minorHAnsi"/>
        </w:rPr>
        <w:t>quality and value of vocational training to improve outcomes for workers</w:t>
      </w:r>
      <w:r w:rsidR="008A51D1" w:rsidRPr="00637053">
        <w:rPr>
          <w:rFonts w:cstheme="minorHAnsi"/>
          <w:color w:val="000000"/>
        </w:rPr>
        <w:t>.</w:t>
      </w:r>
      <w:r w:rsidR="008A51D1">
        <w:rPr>
          <w:rFonts w:cstheme="minorHAnsi"/>
          <w:color w:val="000000"/>
        </w:rPr>
        <w:t xml:space="preserve"> It </w:t>
      </w:r>
      <w:r w:rsidR="008A51D1">
        <w:rPr>
          <w:rFonts w:cstheme="minorHAnsi"/>
        </w:rPr>
        <w:t xml:space="preserve">reviews </w:t>
      </w:r>
      <w:r>
        <w:rPr>
          <w:rFonts w:cstheme="minorHAnsi"/>
        </w:rPr>
        <w:t>applications</w:t>
      </w:r>
      <w:r w:rsidRPr="00DC6178">
        <w:rPr>
          <w:rFonts w:cstheme="minorHAnsi"/>
        </w:rPr>
        <w:t xml:space="preserve"> </w:t>
      </w:r>
      <w:r w:rsidR="008A51D1">
        <w:rPr>
          <w:rFonts w:cstheme="minorHAnsi"/>
        </w:rPr>
        <w:t xml:space="preserve">to become an L&amp;I </w:t>
      </w:r>
      <w:r w:rsidR="008A51D1" w:rsidRPr="00887724">
        <w:rPr>
          <w:rFonts w:cstheme="minorHAnsi"/>
        </w:rPr>
        <w:t>training provider and responds to</w:t>
      </w:r>
      <w:r w:rsidR="00E90919" w:rsidRPr="00887724">
        <w:rPr>
          <w:rFonts w:cstheme="minorHAnsi"/>
        </w:rPr>
        <w:t xml:space="preserve"> school-specific questions and concerns</w:t>
      </w:r>
      <w:r w:rsidR="008A51D1" w:rsidRPr="00887724">
        <w:rPr>
          <w:rFonts w:cstheme="minorHAnsi"/>
        </w:rPr>
        <w:t>.</w:t>
      </w:r>
    </w:p>
    <w:p w14:paraId="0A62F39A" w14:textId="5355640C" w:rsidR="00AC3C55" w:rsidRPr="00887724" w:rsidRDefault="00AC3C55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887724">
        <w:rPr>
          <w:rFonts w:cstheme="minorHAnsi"/>
          <w:b/>
        </w:rPr>
        <w:t>Self-Insured</w:t>
      </w:r>
      <w:r w:rsidR="00887724">
        <w:rPr>
          <w:rFonts w:cstheme="minorHAnsi"/>
          <w:color w:val="000000"/>
        </w:rPr>
        <w:t xml:space="preserve"> (SI) </w:t>
      </w:r>
      <w:r w:rsidRPr="00887724">
        <w:rPr>
          <w:rFonts w:cstheme="minorHAnsi"/>
          <w:color w:val="000000"/>
        </w:rPr>
        <w:t>- Employers who provide their own workers’ compensation coverage.</w:t>
      </w:r>
    </w:p>
    <w:p w14:paraId="0C455A3A" w14:textId="600B48FD" w:rsidR="00AC3C55" w:rsidRPr="00887724" w:rsidRDefault="00AC3C55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887724">
        <w:rPr>
          <w:rFonts w:cstheme="minorHAnsi"/>
          <w:b/>
        </w:rPr>
        <w:t>State Fund</w:t>
      </w:r>
      <w:r w:rsidRPr="00887724">
        <w:rPr>
          <w:rFonts w:cstheme="minorHAnsi"/>
        </w:rPr>
        <w:t xml:space="preserve"> </w:t>
      </w:r>
      <w:r w:rsidR="00887724">
        <w:rPr>
          <w:rFonts w:cstheme="minorHAnsi"/>
        </w:rPr>
        <w:t xml:space="preserve">(SF) </w:t>
      </w:r>
      <w:r w:rsidRPr="00887724">
        <w:rPr>
          <w:rFonts w:cstheme="minorHAnsi"/>
        </w:rPr>
        <w:t>– Workers compensation coverage is administered by L&amp;I</w:t>
      </w:r>
      <w:r w:rsidR="00887724" w:rsidRPr="00887724">
        <w:rPr>
          <w:rFonts w:cstheme="minorHAnsi"/>
        </w:rPr>
        <w:t>.</w:t>
      </w:r>
    </w:p>
    <w:p w14:paraId="03129D9B" w14:textId="279E9911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Student</w:t>
      </w:r>
      <w:r w:rsidRPr="00DC6178">
        <w:rPr>
          <w:rFonts w:cstheme="minorHAnsi"/>
        </w:rPr>
        <w:t xml:space="preserve"> – </w:t>
      </w:r>
      <w:r w:rsidR="008A51D1">
        <w:rPr>
          <w:rFonts w:cstheme="minorHAnsi"/>
        </w:rPr>
        <w:t>S</w:t>
      </w:r>
      <w:r w:rsidR="008A51D1" w:rsidRPr="00DC6178">
        <w:rPr>
          <w:rFonts w:cstheme="minorHAnsi"/>
        </w:rPr>
        <w:t xml:space="preserve">ame </w:t>
      </w:r>
      <w:r w:rsidRPr="00DC6178">
        <w:rPr>
          <w:rFonts w:cstheme="minorHAnsi"/>
        </w:rPr>
        <w:t>as Worker</w:t>
      </w:r>
      <w:r w:rsidR="0080219C">
        <w:rPr>
          <w:rFonts w:cstheme="minorHAnsi"/>
        </w:rPr>
        <w:t>.</w:t>
      </w:r>
    </w:p>
    <w:p w14:paraId="0721D582" w14:textId="1A2C018D" w:rsidR="007B006B" w:rsidRDefault="007B006B" w:rsidP="007B006B">
      <w:pPr>
        <w:pStyle w:val="ListParagraph"/>
        <w:numPr>
          <w:ilvl w:val="0"/>
          <w:numId w:val="29"/>
        </w:numPr>
        <w:spacing w:before="120" w:after="120"/>
        <w:contextualSpacing w:val="0"/>
      </w:pPr>
      <w:r>
        <w:rPr>
          <w:b/>
        </w:rPr>
        <w:t>Training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7C34FA4D" w14:textId="2031AD3B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 w:line="240" w:lineRule="auto"/>
        <w:contextualSpacing w:val="0"/>
        <w:rPr>
          <w:rFonts w:cstheme="minorHAnsi"/>
        </w:rPr>
      </w:pPr>
      <w:r w:rsidRPr="00933EF5">
        <w:rPr>
          <w:rFonts w:cstheme="minorHAnsi"/>
          <w:b/>
        </w:rPr>
        <w:t>Vocational Rehabilitation Counselor (VRC)</w:t>
      </w:r>
      <w:r w:rsidR="0054327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54327A">
        <w:rPr>
          <w:rFonts w:cstheme="minorHAnsi"/>
        </w:rPr>
        <w:t xml:space="preserve">This is </w:t>
      </w:r>
      <w:r>
        <w:rPr>
          <w:rFonts w:cstheme="minorHAnsi"/>
        </w:rPr>
        <w:t xml:space="preserve">a </w:t>
      </w:r>
      <w:r w:rsidR="0054327A">
        <w:rPr>
          <w:rFonts w:cstheme="minorHAnsi"/>
        </w:rPr>
        <w:t xml:space="preserve">private sector </w:t>
      </w:r>
      <w:r>
        <w:rPr>
          <w:rFonts w:cstheme="minorHAnsi"/>
        </w:rPr>
        <w:t xml:space="preserve">professional </w:t>
      </w:r>
      <w:r w:rsidR="0054327A">
        <w:rPr>
          <w:rFonts w:cstheme="minorHAnsi"/>
        </w:rPr>
        <w:t xml:space="preserve">who </w:t>
      </w:r>
      <w:r>
        <w:rPr>
          <w:rFonts w:cstheme="minorHAnsi"/>
        </w:rPr>
        <w:t xml:space="preserve">assists an injured worker </w:t>
      </w:r>
      <w:r w:rsidR="0054327A">
        <w:rPr>
          <w:rFonts w:cstheme="minorHAnsi"/>
        </w:rPr>
        <w:t xml:space="preserve">by </w:t>
      </w:r>
      <w:r>
        <w:rPr>
          <w:rFonts w:cstheme="minorHAnsi"/>
        </w:rPr>
        <w:t>assessing the worker’s abilities</w:t>
      </w:r>
      <w:r w:rsidR="00AC4B43">
        <w:rPr>
          <w:rFonts w:cstheme="minorHAnsi"/>
        </w:rPr>
        <w:t>,</w:t>
      </w:r>
      <w:r>
        <w:rPr>
          <w:rFonts w:cstheme="minorHAnsi"/>
        </w:rPr>
        <w:t xml:space="preserve"> developing a plan to return to work</w:t>
      </w:r>
      <w:r w:rsidR="00AC4B43" w:rsidRPr="00AC4B43">
        <w:rPr>
          <w:rFonts w:cstheme="minorHAnsi"/>
        </w:rPr>
        <w:t xml:space="preserve"> </w:t>
      </w:r>
      <w:r w:rsidR="00AC4B43">
        <w:rPr>
          <w:rFonts w:cstheme="minorHAnsi"/>
        </w:rPr>
        <w:t xml:space="preserve">and supporting </w:t>
      </w:r>
      <w:r w:rsidR="0054327A">
        <w:rPr>
          <w:rFonts w:cstheme="minorHAnsi"/>
        </w:rPr>
        <w:t xml:space="preserve">the </w:t>
      </w:r>
      <w:r w:rsidR="00AC4B43">
        <w:rPr>
          <w:rFonts w:cstheme="minorHAnsi"/>
        </w:rPr>
        <w:t>worker during retraining.</w:t>
      </w:r>
    </w:p>
    <w:p w14:paraId="1773689E" w14:textId="5BBF9FF4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Vocational Services Specialist (VSS)</w:t>
      </w:r>
      <w:r w:rsidRPr="00DC6178">
        <w:rPr>
          <w:rFonts w:cstheme="minorHAnsi"/>
        </w:rPr>
        <w:t xml:space="preserve"> –</w:t>
      </w:r>
      <w:r>
        <w:rPr>
          <w:rFonts w:cstheme="minorHAnsi"/>
        </w:rPr>
        <w:t xml:space="preserve"> </w:t>
      </w:r>
      <w:r w:rsidR="00FB7D08">
        <w:rPr>
          <w:rFonts w:cstheme="minorHAnsi"/>
        </w:rPr>
        <w:t xml:space="preserve">An L&amp;I vocational professional who </w:t>
      </w:r>
      <w:r>
        <w:rPr>
          <w:rFonts w:cstheme="minorHAnsi"/>
        </w:rPr>
        <w:t xml:space="preserve">reviews and approves vocational plans </w:t>
      </w:r>
      <w:r w:rsidR="00FB7D08">
        <w:rPr>
          <w:rFonts w:cstheme="minorHAnsi"/>
        </w:rPr>
        <w:t xml:space="preserve">from a VRC. </w:t>
      </w:r>
    </w:p>
    <w:p w14:paraId="04CF1475" w14:textId="7442D049" w:rsidR="00AC3C55" w:rsidRPr="00AC3C55" w:rsidRDefault="00AC3C55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  <w:b/>
        </w:rPr>
        <w:t xml:space="preserve">Warrant </w:t>
      </w:r>
      <w:r w:rsidRPr="00AC3C55">
        <w:rPr>
          <w:rFonts w:cstheme="minorHAnsi"/>
        </w:rPr>
        <w:t>– A check L&amp;I issues to a provider</w:t>
      </w:r>
      <w:r>
        <w:rPr>
          <w:rFonts w:cstheme="minorHAnsi"/>
        </w:rPr>
        <w:t xml:space="preserve">. </w:t>
      </w:r>
      <w:r w:rsidRPr="00AC3C55">
        <w:rPr>
          <w:rFonts w:cstheme="minorHAnsi"/>
        </w:rPr>
        <w:t xml:space="preserve"> </w:t>
      </w:r>
    </w:p>
    <w:p w14:paraId="1623475B" w14:textId="218BA1E8" w:rsidR="001107D8" w:rsidRPr="00DC6178" w:rsidRDefault="001107D8" w:rsidP="00933EF5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Worker</w:t>
      </w:r>
      <w:r w:rsidRPr="00DC6178">
        <w:rPr>
          <w:rFonts w:cstheme="minorHAnsi"/>
        </w:rPr>
        <w:t xml:space="preserve"> – </w:t>
      </w:r>
      <w:r w:rsidR="008A51D1">
        <w:rPr>
          <w:rFonts w:cstheme="minorHAnsi"/>
        </w:rPr>
        <w:t>S</w:t>
      </w:r>
      <w:r w:rsidR="008A51D1" w:rsidRPr="00DC6178">
        <w:rPr>
          <w:rFonts w:cstheme="minorHAnsi"/>
        </w:rPr>
        <w:t xml:space="preserve">ame </w:t>
      </w:r>
      <w:r w:rsidRPr="00DC6178">
        <w:rPr>
          <w:rFonts w:cstheme="minorHAnsi"/>
        </w:rPr>
        <w:t>as Student</w:t>
      </w:r>
      <w:r w:rsidR="0080219C">
        <w:rPr>
          <w:rFonts w:cstheme="minorHAnsi"/>
        </w:rPr>
        <w:t>.</w:t>
      </w:r>
    </w:p>
    <w:p w14:paraId="6241CEBA" w14:textId="77777777" w:rsidR="00CE74C7" w:rsidRDefault="00CE74C7" w:rsidP="00933EF5">
      <w:pPr>
        <w:pStyle w:val="ListParagraph"/>
        <w:shd w:val="clear" w:color="auto" w:fill="F2F2F2" w:themeFill="background1" w:themeFillShade="F2"/>
        <w:ind w:left="0"/>
      </w:pPr>
    </w:p>
    <w:p w14:paraId="7DECCE99" w14:textId="2AD93373" w:rsidR="0024288F" w:rsidRDefault="0024288F" w:rsidP="00933EF5">
      <w:pPr>
        <w:pStyle w:val="ListParagraph"/>
      </w:pPr>
    </w:p>
    <w:p w14:paraId="69977BB8" w14:textId="77777777" w:rsidR="00933EF5" w:rsidRDefault="00933EF5" w:rsidP="00933EF5">
      <w:pPr>
        <w:pStyle w:val="ListParagraph"/>
      </w:pPr>
    </w:p>
    <w:sectPr w:rsidR="00933EF5" w:rsidSect="00CD387B">
      <w:headerReference w:type="default" r:id="rId50"/>
      <w:footerReference w:type="default" r:id="rId51"/>
      <w:pgSz w:w="12240" w:h="15840"/>
      <w:pgMar w:top="301" w:right="1440" w:bottom="1440" w:left="144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AD87" w14:textId="77777777" w:rsidR="00D04E61" w:rsidRDefault="00D04E61" w:rsidP="0033165B">
      <w:pPr>
        <w:spacing w:after="0" w:line="240" w:lineRule="auto"/>
      </w:pPr>
      <w:r>
        <w:separator/>
      </w:r>
    </w:p>
  </w:endnote>
  <w:endnote w:type="continuationSeparator" w:id="0">
    <w:p w14:paraId="2DDD4D6E" w14:textId="77777777" w:rsidR="00D04E61" w:rsidRDefault="00D04E61" w:rsidP="0033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</w:rPr>
      <w:id w:val="-946694880"/>
      <w:docPartObj>
        <w:docPartGallery w:val="Page Numbers (Bottom of Page)"/>
        <w:docPartUnique/>
      </w:docPartObj>
    </w:sdtPr>
    <w:sdtEndPr/>
    <w:sdtContent>
      <w:p w14:paraId="52190D0C" w14:textId="7976F609" w:rsidR="008B76DE" w:rsidRPr="007F2B57" w:rsidRDefault="008B76DE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CD387B">
          <w:rPr>
            <w:rFonts w:ascii="Times New Roman" w:hAnsi="Times New Roman" w:cs="Times New Roman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D599BD" wp14:editId="703172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2" name="Ov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77A4CD" w14:textId="45C9DF6F" w:rsidR="008B76DE" w:rsidRDefault="008B76DE">
                              <w:pPr>
                                <w:pStyle w:val="Foo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CD5CE4" w:rsidRPr="00CD5CE4">
                                <w:rPr>
                                  <w:noProof/>
                                  <w:color w:val="5B9BD5" w:themeColor="accent1"/>
                                </w:rPr>
                                <w:t>15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7D599BD" id="Oval 12" o:spid="_x0000_s102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DEggIAAAw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M2tgxIICAAAM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4877A4CD" w14:textId="45C9DF6F" w:rsidR="008B76DE" w:rsidRDefault="008B76DE">
                        <w:pPr>
                          <w:pStyle w:val="Foo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CD5CE4" w:rsidRPr="00CD5CE4">
                          <w:rPr>
                            <w:noProof/>
                            <w:color w:val="5B9BD5" w:themeColor="accent1"/>
                          </w:rPr>
                          <w:t>15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B1B5" w14:textId="77777777" w:rsidR="00D04E61" w:rsidRDefault="00D04E61" w:rsidP="0033165B">
      <w:pPr>
        <w:spacing w:after="0" w:line="240" w:lineRule="auto"/>
      </w:pPr>
      <w:r>
        <w:separator/>
      </w:r>
    </w:p>
  </w:footnote>
  <w:footnote w:type="continuationSeparator" w:id="0">
    <w:p w14:paraId="32BB24E5" w14:textId="77777777" w:rsidR="00D04E61" w:rsidRDefault="00D04E61" w:rsidP="0033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A22" w14:textId="1670EA8D" w:rsidR="008B76DE" w:rsidRPr="00FE75E4" w:rsidRDefault="008B76DE" w:rsidP="001C4175">
    <w:pPr>
      <w:pBdr>
        <w:bottom w:val="threeDEmboss" w:sz="12" w:space="1" w:color="DEEAF6" w:themeColor="accent1" w:themeTint="33"/>
      </w:pBdr>
      <w:spacing w:after="120" w:line="240" w:lineRule="auto"/>
      <w:jc w:val="center"/>
      <w:rPr>
        <w:rFonts w:asciiTheme="majorHAnsi" w:eastAsia="Times New Roman" w:hAnsiTheme="majorHAnsi" w:cstheme="majorHAnsi"/>
        <w:bCs/>
        <w:sz w:val="40"/>
        <w:szCs w:val="40"/>
      </w:rPr>
    </w:pPr>
    <w:r w:rsidRPr="00FE75E4">
      <w:rPr>
        <w:rFonts w:asciiTheme="majorHAnsi" w:eastAsia="Times New Roman" w:hAnsiTheme="majorHAnsi" w:cstheme="majorHAnsi"/>
        <w:bCs/>
        <w:sz w:val="40"/>
        <w:szCs w:val="40"/>
      </w:rPr>
      <w:t xml:space="preserve">Billing Guide for </w:t>
    </w:r>
    <w:r>
      <w:rPr>
        <w:rFonts w:asciiTheme="majorHAnsi" w:eastAsia="Times New Roman" w:hAnsiTheme="majorHAnsi" w:cstheme="majorHAnsi"/>
        <w:bCs/>
        <w:sz w:val="40"/>
        <w:szCs w:val="40"/>
      </w:rPr>
      <w:t>L&amp;I</w:t>
    </w:r>
    <w:r w:rsidRPr="00FE75E4">
      <w:rPr>
        <w:rFonts w:asciiTheme="majorHAnsi" w:eastAsia="Times New Roman" w:hAnsiTheme="majorHAnsi" w:cstheme="majorHAnsi"/>
        <w:bCs/>
        <w:sz w:val="40"/>
        <w:szCs w:val="40"/>
      </w:rPr>
      <w:t xml:space="preserve"> Training Providers</w:t>
    </w:r>
    <w:r>
      <w:rPr>
        <w:rFonts w:asciiTheme="majorHAnsi" w:eastAsia="Times New Roman" w:hAnsiTheme="majorHAnsi" w:cstheme="majorHAnsi"/>
        <w:bCs/>
        <w:sz w:val="40"/>
        <w:szCs w:val="40"/>
      </w:rPr>
      <w:t xml:space="preserve"> – Option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FCF"/>
    <w:multiLevelType w:val="multilevel"/>
    <w:tmpl w:val="3AF06D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B87938"/>
    <w:multiLevelType w:val="hybridMultilevel"/>
    <w:tmpl w:val="3EFE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FC"/>
    <w:multiLevelType w:val="multilevel"/>
    <w:tmpl w:val="46B04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0C7711"/>
    <w:multiLevelType w:val="hybridMultilevel"/>
    <w:tmpl w:val="3BB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0A6D"/>
    <w:multiLevelType w:val="hybridMultilevel"/>
    <w:tmpl w:val="67CA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882"/>
    <w:multiLevelType w:val="hybridMultilevel"/>
    <w:tmpl w:val="34A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2F77"/>
    <w:multiLevelType w:val="hybridMultilevel"/>
    <w:tmpl w:val="3F9C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F7D36"/>
    <w:multiLevelType w:val="hybridMultilevel"/>
    <w:tmpl w:val="A42C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9F6"/>
    <w:multiLevelType w:val="hybridMultilevel"/>
    <w:tmpl w:val="5FFEF466"/>
    <w:lvl w:ilvl="0" w:tplc="68B8C23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5FC9"/>
    <w:multiLevelType w:val="hybridMultilevel"/>
    <w:tmpl w:val="5C76A9F2"/>
    <w:lvl w:ilvl="0" w:tplc="9260111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73957"/>
    <w:multiLevelType w:val="hybridMultilevel"/>
    <w:tmpl w:val="0168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4C9"/>
    <w:multiLevelType w:val="hybridMultilevel"/>
    <w:tmpl w:val="C4242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3908"/>
    <w:multiLevelType w:val="hybridMultilevel"/>
    <w:tmpl w:val="35487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E2C32"/>
    <w:multiLevelType w:val="hybridMultilevel"/>
    <w:tmpl w:val="BD98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C0E32"/>
    <w:multiLevelType w:val="hybridMultilevel"/>
    <w:tmpl w:val="6E4E2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30CE3"/>
    <w:multiLevelType w:val="multilevel"/>
    <w:tmpl w:val="03F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A55C58"/>
    <w:multiLevelType w:val="hybridMultilevel"/>
    <w:tmpl w:val="EF9C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44920"/>
    <w:multiLevelType w:val="hybridMultilevel"/>
    <w:tmpl w:val="1282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F21C1"/>
    <w:multiLevelType w:val="hybridMultilevel"/>
    <w:tmpl w:val="60F035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17679"/>
    <w:multiLevelType w:val="hybridMultilevel"/>
    <w:tmpl w:val="8830257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34A26B74"/>
    <w:multiLevelType w:val="hybridMultilevel"/>
    <w:tmpl w:val="3D44D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837DE"/>
    <w:multiLevelType w:val="hybridMultilevel"/>
    <w:tmpl w:val="FFD8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1019D"/>
    <w:multiLevelType w:val="multilevel"/>
    <w:tmpl w:val="01A8DE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1FF25FC"/>
    <w:multiLevelType w:val="hybridMultilevel"/>
    <w:tmpl w:val="FFCCD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302F3"/>
    <w:multiLevelType w:val="hybridMultilevel"/>
    <w:tmpl w:val="ECC2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185D"/>
    <w:multiLevelType w:val="hybridMultilevel"/>
    <w:tmpl w:val="BFE0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058E9"/>
    <w:multiLevelType w:val="hybridMultilevel"/>
    <w:tmpl w:val="485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10BC5"/>
    <w:multiLevelType w:val="hybridMultilevel"/>
    <w:tmpl w:val="823EF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95F61"/>
    <w:multiLevelType w:val="hybridMultilevel"/>
    <w:tmpl w:val="765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29A5"/>
    <w:multiLevelType w:val="hybridMultilevel"/>
    <w:tmpl w:val="00DA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80631"/>
    <w:multiLevelType w:val="multilevel"/>
    <w:tmpl w:val="2CC26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7D7016"/>
    <w:multiLevelType w:val="hybridMultilevel"/>
    <w:tmpl w:val="2C7E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5784B"/>
    <w:multiLevelType w:val="hybridMultilevel"/>
    <w:tmpl w:val="358E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204E2"/>
    <w:multiLevelType w:val="hybridMultilevel"/>
    <w:tmpl w:val="F51A791E"/>
    <w:lvl w:ilvl="0" w:tplc="43AA4A5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D2174"/>
    <w:multiLevelType w:val="hybridMultilevel"/>
    <w:tmpl w:val="1DD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534D5"/>
    <w:multiLevelType w:val="hybridMultilevel"/>
    <w:tmpl w:val="13D4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44964"/>
    <w:multiLevelType w:val="hybridMultilevel"/>
    <w:tmpl w:val="30A0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22CF"/>
    <w:multiLevelType w:val="hybridMultilevel"/>
    <w:tmpl w:val="2F76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9669D"/>
    <w:multiLevelType w:val="hybridMultilevel"/>
    <w:tmpl w:val="D8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315F1"/>
    <w:multiLevelType w:val="hybridMultilevel"/>
    <w:tmpl w:val="6184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9106C"/>
    <w:multiLevelType w:val="hybridMultilevel"/>
    <w:tmpl w:val="EF46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610BC"/>
    <w:multiLevelType w:val="hybridMultilevel"/>
    <w:tmpl w:val="5E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4314BE"/>
    <w:multiLevelType w:val="hybridMultilevel"/>
    <w:tmpl w:val="C36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2186E"/>
    <w:multiLevelType w:val="hybridMultilevel"/>
    <w:tmpl w:val="5F7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4360C"/>
    <w:multiLevelType w:val="hybridMultilevel"/>
    <w:tmpl w:val="2568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35FE4"/>
    <w:multiLevelType w:val="hybridMultilevel"/>
    <w:tmpl w:val="D8303DF4"/>
    <w:lvl w:ilvl="0" w:tplc="9260111A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890703B"/>
    <w:multiLevelType w:val="hybridMultilevel"/>
    <w:tmpl w:val="C8DE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C04DE"/>
    <w:multiLevelType w:val="hybridMultilevel"/>
    <w:tmpl w:val="F0CA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36103"/>
    <w:multiLevelType w:val="hybridMultilevel"/>
    <w:tmpl w:val="D46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32F5C"/>
    <w:multiLevelType w:val="hybridMultilevel"/>
    <w:tmpl w:val="1A20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1"/>
  </w:num>
  <w:num w:numId="4">
    <w:abstractNumId w:val="21"/>
  </w:num>
  <w:num w:numId="5">
    <w:abstractNumId w:val="29"/>
  </w:num>
  <w:num w:numId="6">
    <w:abstractNumId w:val="13"/>
  </w:num>
  <w:num w:numId="7">
    <w:abstractNumId w:val="25"/>
  </w:num>
  <w:num w:numId="8">
    <w:abstractNumId w:val="35"/>
  </w:num>
  <w:num w:numId="9">
    <w:abstractNumId w:val="24"/>
  </w:num>
  <w:num w:numId="10">
    <w:abstractNumId w:val="48"/>
  </w:num>
  <w:num w:numId="11">
    <w:abstractNumId w:val="30"/>
  </w:num>
  <w:num w:numId="12">
    <w:abstractNumId w:val="2"/>
  </w:num>
  <w:num w:numId="13">
    <w:abstractNumId w:val="22"/>
  </w:num>
  <w:num w:numId="14">
    <w:abstractNumId w:val="0"/>
  </w:num>
  <w:num w:numId="15">
    <w:abstractNumId w:val="18"/>
  </w:num>
  <w:num w:numId="16">
    <w:abstractNumId w:val="49"/>
  </w:num>
  <w:num w:numId="17">
    <w:abstractNumId w:val="28"/>
  </w:num>
  <w:num w:numId="18">
    <w:abstractNumId w:val="26"/>
  </w:num>
  <w:num w:numId="19">
    <w:abstractNumId w:val="32"/>
  </w:num>
  <w:num w:numId="20">
    <w:abstractNumId w:val="40"/>
  </w:num>
  <w:num w:numId="21">
    <w:abstractNumId w:val="14"/>
  </w:num>
  <w:num w:numId="22">
    <w:abstractNumId w:val="47"/>
  </w:num>
  <w:num w:numId="23">
    <w:abstractNumId w:val="44"/>
  </w:num>
  <w:num w:numId="24">
    <w:abstractNumId w:val="7"/>
  </w:num>
  <w:num w:numId="25">
    <w:abstractNumId w:val="20"/>
  </w:num>
  <w:num w:numId="26">
    <w:abstractNumId w:val="12"/>
  </w:num>
  <w:num w:numId="27">
    <w:abstractNumId w:val="4"/>
  </w:num>
  <w:num w:numId="28">
    <w:abstractNumId w:val="3"/>
  </w:num>
  <w:num w:numId="29">
    <w:abstractNumId w:val="38"/>
  </w:num>
  <w:num w:numId="30">
    <w:abstractNumId w:val="6"/>
  </w:num>
  <w:num w:numId="31">
    <w:abstractNumId w:val="10"/>
  </w:num>
  <w:num w:numId="32">
    <w:abstractNumId w:val="31"/>
  </w:num>
  <w:num w:numId="33">
    <w:abstractNumId w:val="37"/>
  </w:num>
  <w:num w:numId="34">
    <w:abstractNumId w:val="16"/>
  </w:num>
  <w:num w:numId="35">
    <w:abstractNumId w:val="1"/>
  </w:num>
  <w:num w:numId="36">
    <w:abstractNumId w:val="46"/>
  </w:num>
  <w:num w:numId="37">
    <w:abstractNumId w:val="8"/>
  </w:num>
  <w:num w:numId="38">
    <w:abstractNumId w:val="42"/>
  </w:num>
  <w:num w:numId="39">
    <w:abstractNumId w:val="19"/>
  </w:num>
  <w:num w:numId="40">
    <w:abstractNumId w:val="17"/>
  </w:num>
  <w:num w:numId="41">
    <w:abstractNumId w:val="41"/>
  </w:num>
  <w:num w:numId="42">
    <w:abstractNumId w:val="27"/>
  </w:num>
  <w:num w:numId="43">
    <w:abstractNumId w:val="39"/>
  </w:num>
  <w:num w:numId="44">
    <w:abstractNumId w:val="33"/>
  </w:num>
  <w:num w:numId="45">
    <w:abstractNumId w:val="9"/>
  </w:num>
  <w:num w:numId="46">
    <w:abstractNumId w:val="45"/>
  </w:num>
  <w:num w:numId="47">
    <w:abstractNumId w:val="36"/>
  </w:num>
  <w:num w:numId="48">
    <w:abstractNumId w:val="23"/>
  </w:num>
  <w:num w:numId="49">
    <w:abstractNumId w:val="43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trackRevisions/>
  <w:documentProtection w:edit="readOnly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ED"/>
    <w:rsid w:val="00002801"/>
    <w:rsid w:val="00006D41"/>
    <w:rsid w:val="000205E7"/>
    <w:rsid w:val="00021E78"/>
    <w:rsid w:val="000618D4"/>
    <w:rsid w:val="00063B26"/>
    <w:rsid w:val="00065B25"/>
    <w:rsid w:val="00066725"/>
    <w:rsid w:val="00074E3B"/>
    <w:rsid w:val="000A0CEE"/>
    <w:rsid w:val="000A482F"/>
    <w:rsid w:val="000B585B"/>
    <w:rsid w:val="000B7FEC"/>
    <w:rsid w:val="000C027D"/>
    <w:rsid w:val="000E3D8E"/>
    <w:rsid w:val="000F3A04"/>
    <w:rsid w:val="001107D8"/>
    <w:rsid w:val="00117907"/>
    <w:rsid w:val="00155CD8"/>
    <w:rsid w:val="00157927"/>
    <w:rsid w:val="00160797"/>
    <w:rsid w:val="001619E2"/>
    <w:rsid w:val="00162FDF"/>
    <w:rsid w:val="00180DF2"/>
    <w:rsid w:val="00182564"/>
    <w:rsid w:val="001831D5"/>
    <w:rsid w:val="0018722E"/>
    <w:rsid w:val="00190570"/>
    <w:rsid w:val="00193882"/>
    <w:rsid w:val="0019616F"/>
    <w:rsid w:val="001B60ED"/>
    <w:rsid w:val="001C4175"/>
    <w:rsid w:val="001C76BC"/>
    <w:rsid w:val="001E71A9"/>
    <w:rsid w:val="001F1587"/>
    <w:rsid w:val="001F6F8B"/>
    <w:rsid w:val="002037B9"/>
    <w:rsid w:val="00214F3A"/>
    <w:rsid w:val="00224ED6"/>
    <w:rsid w:val="0024288F"/>
    <w:rsid w:val="00252634"/>
    <w:rsid w:val="00254080"/>
    <w:rsid w:val="002678FC"/>
    <w:rsid w:val="0027669A"/>
    <w:rsid w:val="00281112"/>
    <w:rsid w:val="00287C37"/>
    <w:rsid w:val="002A41F7"/>
    <w:rsid w:val="002C19FB"/>
    <w:rsid w:val="002D21DF"/>
    <w:rsid w:val="002D39D0"/>
    <w:rsid w:val="002E05EC"/>
    <w:rsid w:val="002F400D"/>
    <w:rsid w:val="00330449"/>
    <w:rsid w:val="0033165B"/>
    <w:rsid w:val="00332FBE"/>
    <w:rsid w:val="00334E92"/>
    <w:rsid w:val="00337698"/>
    <w:rsid w:val="003422B8"/>
    <w:rsid w:val="00361CC6"/>
    <w:rsid w:val="0036718C"/>
    <w:rsid w:val="00375381"/>
    <w:rsid w:val="00377E23"/>
    <w:rsid w:val="00394755"/>
    <w:rsid w:val="003A05BC"/>
    <w:rsid w:val="003A22B7"/>
    <w:rsid w:val="003A27D3"/>
    <w:rsid w:val="003B2280"/>
    <w:rsid w:val="003B4053"/>
    <w:rsid w:val="003B7C54"/>
    <w:rsid w:val="003C7C5B"/>
    <w:rsid w:val="003D3C6C"/>
    <w:rsid w:val="003D4095"/>
    <w:rsid w:val="003D5C75"/>
    <w:rsid w:val="003E4630"/>
    <w:rsid w:val="003F300B"/>
    <w:rsid w:val="003F507E"/>
    <w:rsid w:val="00400380"/>
    <w:rsid w:val="00424BB2"/>
    <w:rsid w:val="004301BF"/>
    <w:rsid w:val="00430F9C"/>
    <w:rsid w:val="0044506B"/>
    <w:rsid w:val="0044781B"/>
    <w:rsid w:val="004571D6"/>
    <w:rsid w:val="00471166"/>
    <w:rsid w:val="0047304A"/>
    <w:rsid w:val="004853C4"/>
    <w:rsid w:val="00487ED7"/>
    <w:rsid w:val="004A5065"/>
    <w:rsid w:val="004A6660"/>
    <w:rsid w:val="004F075A"/>
    <w:rsid w:val="00514CF9"/>
    <w:rsid w:val="00523203"/>
    <w:rsid w:val="00531327"/>
    <w:rsid w:val="005337AB"/>
    <w:rsid w:val="00534CEB"/>
    <w:rsid w:val="005403C7"/>
    <w:rsid w:val="00541CF4"/>
    <w:rsid w:val="0054327A"/>
    <w:rsid w:val="00546F18"/>
    <w:rsid w:val="00547AF1"/>
    <w:rsid w:val="0055007F"/>
    <w:rsid w:val="0055361F"/>
    <w:rsid w:val="00581D7C"/>
    <w:rsid w:val="005823B9"/>
    <w:rsid w:val="0059769D"/>
    <w:rsid w:val="005A0582"/>
    <w:rsid w:val="005A1A74"/>
    <w:rsid w:val="005A33EE"/>
    <w:rsid w:val="005A4A8B"/>
    <w:rsid w:val="005B1EEB"/>
    <w:rsid w:val="005B2091"/>
    <w:rsid w:val="005C3064"/>
    <w:rsid w:val="005C6D81"/>
    <w:rsid w:val="005C70E9"/>
    <w:rsid w:val="005D58C4"/>
    <w:rsid w:val="005F42E3"/>
    <w:rsid w:val="006079A5"/>
    <w:rsid w:val="00613740"/>
    <w:rsid w:val="0062260E"/>
    <w:rsid w:val="0063271B"/>
    <w:rsid w:val="00634F0E"/>
    <w:rsid w:val="00636F9E"/>
    <w:rsid w:val="0064012C"/>
    <w:rsid w:val="00642B78"/>
    <w:rsid w:val="0065448D"/>
    <w:rsid w:val="00654545"/>
    <w:rsid w:val="006579AD"/>
    <w:rsid w:val="006641FA"/>
    <w:rsid w:val="00670C32"/>
    <w:rsid w:val="006734E4"/>
    <w:rsid w:val="00676A46"/>
    <w:rsid w:val="0068293B"/>
    <w:rsid w:val="00682A57"/>
    <w:rsid w:val="00690A8E"/>
    <w:rsid w:val="006979F3"/>
    <w:rsid w:val="006A1FD3"/>
    <w:rsid w:val="006A7B95"/>
    <w:rsid w:val="006B0269"/>
    <w:rsid w:val="006B3F34"/>
    <w:rsid w:val="006C4953"/>
    <w:rsid w:val="006D1D7B"/>
    <w:rsid w:val="006D5168"/>
    <w:rsid w:val="006E1659"/>
    <w:rsid w:val="006E5995"/>
    <w:rsid w:val="006F18DA"/>
    <w:rsid w:val="00713B17"/>
    <w:rsid w:val="00724374"/>
    <w:rsid w:val="00732468"/>
    <w:rsid w:val="00752280"/>
    <w:rsid w:val="00757AC6"/>
    <w:rsid w:val="0078719A"/>
    <w:rsid w:val="00795A74"/>
    <w:rsid w:val="007A058D"/>
    <w:rsid w:val="007B006B"/>
    <w:rsid w:val="007B1F6D"/>
    <w:rsid w:val="007C2CBE"/>
    <w:rsid w:val="007E3C7D"/>
    <w:rsid w:val="007E7C3A"/>
    <w:rsid w:val="007F262D"/>
    <w:rsid w:val="007F2B57"/>
    <w:rsid w:val="00800F65"/>
    <w:rsid w:val="0080219C"/>
    <w:rsid w:val="00802397"/>
    <w:rsid w:val="00833342"/>
    <w:rsid w:val="00833E9F"/>
    <w:rsid w:val="008364C8"/>
    <w:rsid w:val="00841C5B"/>
    <w:rsid w:val="00845265"/>
    <w:rsid w:val="0085018E"/>
    <w:rsid w:val="00854685"/>
    <w:rsid w:val="0085491F"/>
    <w:rsid w:val="00856173"/>
    <w:rsid w:val="00856DDB"/>
    <w:rsid w:val="00883909"/>
    <w:rsid w:val="00886170"/>
    <w:rsid w:val="00887724"/>
    <w:rsid w:val="008A3A0C"/>
    <w:rsid w:val="008A51D1"/>
    <w:rsid w:val="008A7AE7"/>
    <w:rsid w:val="008B023E"/>
    <w:rsid w:val="008B1EBF"/>
    <w:rsid w:val="008B2416"/>
    <w:rsid w:val="008B76DE"/>
    <w:rsid w:val="008C10FE"/>
    <w:rsid w:val="008C3DB3"/>
    <w:rsid w:val="008D0C8D"/>
    <w:rsid w:val="008D1E21"/>
    <w:rsid w:val="008D30E1"/>
    <w:rsid w:val="008D5FF0"/>
    <w:rsid w:val="008F0C66"/>
    <w:rsid w:val="008F5803"/>
    <w:rsid w:val="008F59F1"/>
    <w:rsid w:val="00900A28"/>
    <w:rsid w:val="00917928"/>
    <w:rsid w:val="00924006"/>
    <w:rsid w:val="00933EF5"/>
    <w:rsid w:val="00945E45"/>
    <w:rsid w:val="00955C3A"/>
    <w:rsid w:val="00957098"/>
    <w:rsid w:val="00963D50"/>
    <w:rsid w:val="0097154D"/>
    <w:rsid w:val="009A06CE"/>
    <w:rsid w:val="009A412D"/>
    <w:rsid w:val="009C4AA5"/>
    <w:rsid w:val="009D3A8C"/>
    <w:rsid w:val="009D435B"/>
    <w:rsid w:val="009F3E2F"/>
    <w:rsid w:val="009F5703"/>
    <w:rsid w:val="009F7394"/>
    <w:rsid w:val="00A039F4"/>
    <w:rsid w:val="00A13D65"/>
    <w:rsid w:val="00A14738"/>
    <w:rsid w:val="00A20E17"/>
    <w:rsid w:val="00A406FE"/>
    <w:rsid w:val="00A444A0"/>
    <w:rsid w:val="00A47763"/>
    <w:rsid w:val="00A51DC5"/>
    <w:rsid w:val="00A54E1A"/>
    <w:rsid w:val="00A57CC7"/>
    <w:rsid w:val="00A60A97"/>
    <w:rsid w:val="00A64ADA"/>
    <w:rsid w:val="00A82E26"/>
    <w:rsid w:val="00AA26B0"/>
    <w:rsid w:val="00AA5948"/>
    <w:rsid w:val="00AB52BD"/>
    <w:rsid w:val="00AB7A2A"/>
    <w:rsid w:val="00AC3C55"/>
    <w:rsid w:val="00AC4B43"/>
    <w:rsid w:val="00AD601F"/>
    <w:rsid w:val="00AF78FF"/>
    <w:rsid w:val="00B00799"/>
    <w:rsid w:val="00B07C83"/>
    <w:rsid w:val="00B36818"/>
    <w:rsid w:val="00B40A00"/>
    <w:rsid w:val="00B475EA"/>
    <w:rsid w:val="00B62095"/>
    <w:rsid w:val="00B67FB8"/>
    <w:rsid w:val="00B7375B"/>
    <w:rsid w:val="00B77719"/>
    <w:rsid w:val="00B81C9E"/>
    <w:rsid w:val="00B910F5"/>
    <w:rsid w:val="00B94CA8"/>
    <w:rsid w:val="00BC7C5E"/>
    <w:rsid w:val="00BD263A"/>
    <w:rsid w:val="00BD289C"/>
    <w:rsid w:val="00BD7948"/>
    <w:rsid w:val="00BE00B6"/>
    <w:rsid w:val="00C03CBB"/>
    <w:rsid w:val="00C06606"/>
    <w:rsid w:val="00C248CD"/>
    <w:rsid w:val="00C57123"/>
    <w:rsid w:val="00C6386E"/>
    <w:rsid w:val="00C63D09"/>
    <w:rsid w:val="00C76F47"/>
    <w:rsid w:val="00C77283"/>
    <w:rsid w:val="00C85B7C"/>
    <w:rsid w:val="00C90136"/>
    <w:rsid w:val="00CD387B"/>
    <w:rsid w:val="00CD5CE4"/>
    <w:rsid w:val="00CE2286"/>
    <w:rsid w:val="00CE74C7"/>
    <w:rsid w:val="00D03A3D"/>
    <w:rsid w:val="00D04E61"/>
    <w:rsid w:val="00D06E6F"/>
    <w:rsid w:val="00D12A31"/>
    <w:rsid w:val="00D215E7"/>
    <w:rsid w:val="00D26D7D"/>
    <w:rsid w:val="00D33E9B"/>
    <w:rsid w:val="00D738C6"/>
    <w:rsid w:val="00D83340"/>
    <w:rsid w:val="00D93A62"/>
    <w:rsid w:val="00DA26D8"/>
    <w:rsid w:val="00DB2861"/>
    <w:rsid w:val="00DB75A3"/>
    <w:rsid w:val="00DD4103"/>
    <w:rsid w:val="00DD5811"/>
    <w:rsid w:val="00DE064A"/>
    <w:rsid w:val="00DE3A79"/>
    <w:rsid w:val="00DE42A8"/>
    <w:rsid w:val="00DE573C"/>
    <w:rsid w:val="00DE6748"/>
    <w:rsid w:val="00DF0D12"/>
    <w:rsid w:val="00E1143A"/>
    <w:rsid w:val="00E24CD2"/>
    <w:rsid w:val="00E2551C"/>
    <w:rsid w:val="00E25D1F"/>
    <w:rsid w:val="00E33E76"/>
    <w:rsid w:val="00E35E7D"/>
    <w:rsid w:val="00E404F3"/>
    <w:rsid w:val="00E46ED3"/>
    <w:rsid w:val="00E51999"/>
    <w:rsid w:val="00E55336"/>
    <w:rsid w:val="00E61CA6"/>
    <w:rsid w:val="00E71D42"/>
    <w:rsid w:val="00E8355A"/>
    <w:rsid w:val="00E866AD"/>
    <w:rsid w:val="00E90737"/>
    <w:rsid w:val="00E90919"/>
    <w:rsid w:val="00E90E28"/>
    <w:rsid w:val="00EA139F"/>
    <w:rsid w:val="00EB1808"/>
    <w:rsid w:val="00EB1FC5"/>
    <w:rsid w:val="00EB3E68"/>
    <w:rsid w:val="00EB49CA"/>
    <w:rsid w:val="00EC5D1E"/>
    <w:rsid w:val="00EE54AD"/>
    <w:rsid w:val="00EE5FDC"/>
    <w:rsid w:val="00F13F4D"/>
    <w:rsid w:val="00F17D02"/>
    <w:rsid w:val="00F23BA4"/>
    <w:rsid w:val="00F24BAC"/>
    <w:rsid w:val="00F3747D"/>
    <w:rsid w:val="00F47780"/>
    <w:rsid w:val="00F83D24"/>
    <w:rsid w:val="00FA2ECB"/>
    <w:rsid w:val="00FA399F"/>
    <w:rsid w:val="00FB3CFB"/>
    <w:rsid w:val="00FB7D08"/>
    <w:rsid w:val="00FC1B01"/>
    <w:rsid w:val="00FD1A72"/>
    <w:rsid w:val="00FD380F"/>
    <w:rsid w:val="00FE75E4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D958833"/>
  <w15:chartTrackingRefBased/>
  <w15:docId w15:val="{E97F43AF-ED53-4498-A7F1-4B61B0A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ED"/>
  </w:style>
  <w:style w:type="paragraph" w:styleId="Heading1">
    <w:name w:val="heading 1"/>
    <w:basedOn w:val="Normal"/>
    <w:next w:val="Normal"/>
    <w:link w:val="Heading1Char"/>
    <w:uiPriority w:val="9"/>
    <w:qFormat/>
    <w:rsid w:val="001B6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0E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6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0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0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E75E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8355A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75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E75E4"/>
    <w:pPr>
      <w:spacing w:after="100"/>
      <w:ind w:left="440"/>
    </w:pPr>
  </w:style>
  <w:style w:type="table" w:styleId="TableGrid">
    <w:name w:val="Table Grid"/>
    <w:basedOn w:val="TableNormal"/>
    <w:uiPriority w:val="39"/>
    <w:rsid w:val="00C0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75"/>
  </w:style>
  <w:style w:type="paragraph" w:styleId="Footer">
    <w:name w:val="footer"/>
    <w:basedOn w:val="Normal"/>
    <w:link w:val="FooterChar"/>
    <w:uiPriority w:val="99"/>
    <w:unhideWhenUsed/>
    <w:rsid w:val="001C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75"/>
  </w:style>
  <w:style w:type="character" w:styleId="FollowedHyperlink">
    <w:name w:val="FollowedHyperlink"/>
    <w:basedOn w:val="DefaultParagraphFont"/>
    <w:uiPriority w:val="99"/>
    <w:semiHidden/>
    <w:unhideWhenUsed/>
    <w:rsid w:val="008B1E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7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ni.wa.gov/claims/_docs/BillingGuideforOPT2TrainingProviders.docx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lni.wa.gov/forms-publications/F245-030-000.pdf" TargetMode="External"/><Relationship Id="rId39" Type="http://schemas.openxmlformats.org/officeDocument/2006/relationships/hyperlink" Target="https://www.lni.wa.gov/patient-care/billing-payments/marfsdocs/2023/Update_Chapter_30_Voc_Services_Schools.pdf" TargetMode="External"/><Relationship Id="rId21" Type="http://schemas.openxmlformats.org/officeDocument/2006/relationships/hyperlink" Target="https://www.lni.wa.gov/patient-care/billing-payments/marfsdocs/2023/Update_Chapter_30_Voc_Services_Schools.pdf" TargetMode="External"/><Relationship Id="rId34" Type="http://schemas.openxmlformats.org/officeDocument/2006/relationships/hyperlink" Target="https://lni.wa.gov/patient-care/billing-payments/billing-li/provider-express-billing" TargetMode="External"/><Relationship Id="rId42" Type="http://schemas.openxmlformats.org/officeDocument/2006/relationships/hyperlink" Target="https://lni.wa.gov/patient-care/billing-payments/billing-li/getting-a-payment-adjusted" TargetMode="External"/><Relationship Id="rId47" Type="http://schemas.openxmlformats.org/officeDocument/2006/relationships/hyperlink" Target="https://www.lni.wa.gov/" TargetMode="External"/><Relationship Id="rId50" Type="http://schemas.openxmlformats.org/officeDocument/2006/relationships/header" Target="head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ni.wa.gov/forms-publications/F245-454-000.pdf" TargetMode="External"/><Relationship Id="rId29" Type="http://schemas.openxmlformats.org/officeDocument/2006/relationships/hyperlink" Target="https://lni.wa.gov/patient-care/billing-payments/payment-status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lni.wa.gov/forms-publications/F245-437-000.pdf" TargetMode="External"/><Relationship Id="rId32" Type="http://schemas.openxmlformats.org/officeDocument/2006/relationships/hyperlink" Target="https://lni.wa.gov/patient-care/billing-payments/explanation-of-benefits" TargetMode="External"/><Relationship Id="rId37" Type="http://schemas.openxmlformats.org/officeDocument/2006/relationships/hyperlink" Target="https://lni.wa.gov/forms-publications/f245-043-000.pdf" TargetMode="External"/><Relationship Id="rId40" Type="http://schemas.openxmlformats.org/officeDocument/2006/relationships/hyperlink" Target="https://www.lni.wa.gov/forms-publications/F245-432-000.pdf" TargetMode="External"/><Relationship Id="rId45" Type="http://schemas.openxmlformats.org/officeDocument/2006/relationships/hyperlink" Target="mailto:PHL@LNI.wa.gov" TargetMode="Externa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31" Type="http://schemas.openxmlformats.org/officeDocument/2006/relationships/hyperlink" Target="https://www.lni.wa.gov/forms-publications/F245-432-000.pdf" TargetMode="External"/><Relationship Id="rId44" Type="http://schemas.openxmlformats.org/officeDocument/2006/relationships/hyperlink" Target="https://lni.wa.gov/patient-care/billing-payments/billing-li/provider-express-billing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ni.wa.gov/patient-care/billing-payments/marfsdocs/2023/Update_Chapter_30_Voc_Services_Schools.pdf" TargetMode="External"/><Relationship Id="rId22" Type="http://schemas.openxmlformats.org/officeDocument/2006/relationships/hyperlink" Target="https://lni.wa.gov/patient-care/billing-payments/billing-li/provider-express-billing" TargetMode="External"/><Relationship Id="rId27" Type="http://schemas.openxmlformats.org/officeDocument/2006/relationships/image" Target="media/image4.png"/><Relationship Id="rId30" Type="http://schemas.openxmlformats.org/officeDocument/2006/relationships/hyperlink" Target="mailto:PHL@Lni.wa.gov" TargetMode="External"/><Relationship Id="rId35" Type="http://schemas.openxmlformats.org/officeDocument/2006/relationships/hyperlink" Target="https://lni.wa.gov/forms-publications/F245-183-000.pdf" TargetMode="External"/><Relationship Id="rId43" Type="http://schemas.openxmlformats.org/officeDocument/2006/relationships/hyperlink" Target="https://lni.wa.gov/patient-care/billing-payments/billing-li/provider-express-billing-signin" TargetMode="External"/><Relationship Id="rId48" Type="http://schemas.openxmlformats.org/officeDocument/2006/relationships/hyperlink" Target="mailto:PACMail@lni.wa.gov" TargetMode="External"/><Relationship Id="rId8" Type="http://schemas.openxmlformats.org/officeDocument/2006/relationships/settings" Target="settings.xml"/><Relationship Id="rId51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ni.wa.gov/claims/for-vocational-providers/schools-training-programs/become-a-training-provider" TargetMode="External"/><Relationship Id="rId17" Type="http://schemas.openxmlformats.org/officeDocument/2006/relationships/hyperlink" Target="https://view.officeapps.live.com/op/view.aspx?src=https%3A%2F%2Fwww.lni.wa.gov%2Fforms-publications%2Ff245-372-000.doc&amp;wdOrigin=BROWSELINK" TargetMode="External"/><Relationship Id="rId25" Type="http://schemas.openxmlformats.org/officeDocument/2006/relationships/hyperlink" Target="https://lni.wa.gov/patient-care/billing-payments/billing-li/provider-express-billing-signin" TargetMode="External"/><Relationship Id="rId33" Type="http://schemas.openxmlformats.org/officeDocument/2006/relationships/hyperlink" Target="https://lni.wa.gov/forms-publications/F245-437-000.pdf" TargetMode="External"/><Relationship Id="rId38" Type="http://schemas.openxmlformats.org/officeDocument/2006/relationships/hyperlink" Target="https://www.lni.wa.gov/claims/for-vocational-providers/schools-training-programs/resources-for-training-providers" TargetMode="External"/><Relationship Id="rId46" Type="http://schemas.openxmlformats.org/officeDocument/2006/relationships/hyperlink" Target="mailto:SchoolOversightProgram@LNI.wa.gov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lni.wa.gov/patient-care/billing-payments/billing-li/submitting-bills-and-report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choolOversightProgram@Lni.wa.gov" TargetMode="External"/><Relationship Id="rId23" Type="http://schemas.openxmlformats.org/officeDocument/2006/relationships/hyperlink" Target="https://lni.wa.gov/patient-care/billing-payments/billing-li/provider-express-billing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www.lni.wa.gov/patient-care/billing-payments/marfsdocs/2023/Update_Chapter_30_Voc_Services_Schools.pdf" TargetMode="External"/><Relationship Id="rId49" Type="http://schemas.openxmlformats.org/officeDocument/2006/relationships/hyperlink" Target="mailto:PHL@LNI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AC_x0020_review xmlns="33a1d369-b225-423a-a8e6-f3ea55e0f886">No</VRAC_x0020_review>
    <Communication_x0020_vehicle xmlns="33a1d369-b225-423a-a8e6-f3ea55e0f886">Internet Forms</Communication_x0020_vehicle>
    <Edit_x002d_review_x0020_approved_x0020_date xmlns="33a1d369-b225-423a-a8e6-f3ea55e0f886">2023-04-18T07:00:00+00:00</Edit_x002d_review_x0020_approved_x0020_date>
    <Final_x0020_approval_x0020_assigned_x0020_to xmlns="33a1d369-b225-423a-a8e6-f3ea55e0f886">
      <UserInfo>
        <DisplayName>i:0#.w|lni\glel235,#i:0#.w|lni\glel235,#glel235@LNI.WA.GOV,#,#Glenn, Kirsta (LNI),#,#Insurance Services,#Chief Of Rtn T W</DisplayName>
        <AccountId>557</AccountId>
        <AccountType/>
      </UserInfo>
    </Final_x0020_approval_x0020_assigned_x0020_to>
    <Distribute_x0020_assigned_x0020_date xmlns="33a1d369-b225-423a-a8e6-f3ea55e0f886">2023-04-24T07:00:00+00:00</Distribute_x0020_assigned_x0020_date>
    <Document_x0020_status xmlns="33a1d369-b225-423a-a8e6-f3ea55e0f886">Distribute</Document_x0020_status>
    <Edit_x002d_review_x0020_notes xmlns="33a1d369-b225-423a-a8e6-f3ea55e0f886" xsi:nil="true"/>
    <VRAC_x0020_review_x0020_assigned_x0020_date xmlns="33a1d369-b225-423a-a8e6-f3ea55e0f886" xsi:nil="true"/>
    <Final_x0020_approval_x0020_date xmlns="33a1d369-b225-423a-a8e6-f3ea55e0f886">2023-04-24T07:00:00+00:00</Final_x0020_approval_x0020_date>
    <Edit_x002d_review_x0020_assigned_x0020_date xmlns="33a1d369-b225-423a-a8e6-f3ea55e0f886">2023-04-18T07:00:00+00:00</Edit_x002d_review_x0020_assigned_x0020_date>
    <Distribute_x0020_notes xmlns="33a1d369-b225-423a-a8e6-f3ea55e0f886" xsi:nil="true"/>
    <Draft_x0020_approved_x0020_date xmlns="33a1d369-b225-423a-a8e6-f3ea55e0f886">2023-04-17T07:00:00+00:00</Draft_x0020_approved_x0020_date>
    <Polish_x0020_assigned_x0020_date xmlns="33a1d369-b225-423a-a8e6-f3ea55e0f886">2023-04-18T07:00:00+00:00</Polish_x0020_assigned_x0020_date>
    <VRAC_x0020_review_x0020_approved_x0020_date xmlns="33a1d369-b225-423a-a8e6-f3ea55e0f886" xsi:nil="true"/>
    <VRAC_x0020_review_x0020_notes xmlns="33a1d369-b225-423a-a8e6-f3ea55e0f886" xsi:nil="true"/>
    <Final_x0020_approval_x0020_notes xmlns="33a1d369-b225-423a-a8e6-f3ea55e0f886" xsi:nil="true"/>
    <Distribution xmlns="33a1d369-b225-423a-a8e6-f3ea55e0f886">External</Distribution>
    <Draft_x0020_notes xmlns="33a1d369-b225-423a-a8e6-f3ea55e0f886" xsi:nil="true"/>
    <Distribute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Distribute_x0020_assigned_x0020_to>
    <Draft_x0020_assigned_x0020_date xmlns="33a1d369-b225-423a-a8e6-f3ea55e0f886">2023-04-17T07:00:00+00:00</Draft_x0020_assigned_x0020_date>
    <Polish_x0020_notes xmlns="33a1d369-b225-423a-a8e6-f3ea55e0f886" xsi:nil="true"/>
    <Draft_x0020_assigned_x0020_to xmlns="33a1d369-b225-423a-a8e6-f3ea55e0f886">
      <UserInfo>
        <DisplayName>i:0#.w|lni\orcj235,#i:0#.w|lni\orcj235,#orcj235@LNI.WA.GOV,#,#Orcutt, Janice E (LNI),#,#Insurance Services,#School Oversight</DisplayName>
        <AccountId>479</AccountId>
        <AccountType/>
      </UserInfo>
    </Draft_x0020_assigned_x0020_to>
    <Edit_x002d_review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Edit_x002d_review_x0020_assigned_x0020_to>
    <Polish_x0020_assigned_x0020_to xmlns="33a1d369-b225-423a-a8e6-f3ea55e0f886">
      <UserInfo>
        <DisplayName>i:0#.w|lni\atih235,#i:0#.w|lni\atih235,#atih235@LNI.WA.GOV,#,#Atienza, Herbert M (LNI),#,#Directors Office,#Comm Consult 5</DisplayName>
        <AccountId>1629</AccountId>
        <AccountType/>
      </UserInfo>
      <UserInfo>
        <DisplayName>i:0#.w|lni\jebr235,#i:0#.w|lni\jebr235,#jebr235@LNI.WA.GOV,#,#Jensen, Bret (LNI),#,#Directors Office,#Comm Consult 5</DisplayName>
        <AccountId>1528</AccountId>
        <AccountType/>
      </UserInfo>
    </Polish_x0020_assigned_x0020_to>
    <Polish_x0020_approved_x0020_date xmlns="33a1d369-b225-423a-a8e6-f3ea55e0f886">2023-04-19T07:00:00+00:00</Polish_x0020_approved_x0020_date>
    <Final_x0020_approval_x0020_assigned_x0020_date xmlns="33a1d369-b225-423a-a8e6-f3ea55e0f886">2023-04-19T07:00:00+00:00</Final_x0020_approval_x0020_assigned_x0020_date>
    <Distribute_x0020_approval_x0020_date xmlns="33a1d369-b225-423a-a8e6-f3ea55e0f886" xsi:nil="true"/>
    <_dlc_DocId xmlns="21acdf0d-b07b-43c1-bd33-b8c0a36050ec">NAYEFMVV2STV-1090140177-76</_dlc_DocId>
    <_dlc_DocIdUrl xmlns="21acdf0d-b07b-43c1-bd33-b8c0a36050ec">
      <Url>https://lnishare.lni.wa.lcl/sites/DataProtection/PSRS/VocQA/_layouts/15/DocIdRedir.aspx?ID=NAYEFMVV2STV-1090140177-76</Url>
      <Description>NAYEFMVV2STV-1090140177-76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72DEFD10AB458563B15E6F31245B" ma:contentTypeVersion="39" ma:contentTypeDescription="Create a new document." ma:contentTypeScope="" ma:versionID="a5e6bd6955a8d83d784d2008ce41e93c">
  <xsd:schema xmlns:xsd="http://www.w3.org/2001/XMLSchema" xmlns:xs="http://www.w3.org/2001/XMLSchema" xmlns:p="http://schemas.microsoft.com/office/2006/metadata/properties" xmlns:ns2="33a1d369-b225-423a-a8e6-f3ea55e0f886" xmlns:ns3="21acdf0d-b07b-43c1-bd33-b8c0a36050ec" targetNamespace="http://schemas.microsoft.com/office/2006/metadata/properties" ma:root="true" ma:fieldsID="f77d3e1b96209c097190ed86b89adbcb" ns2:_="" ns3:_="">
    <xsd:import namespace="33a1d369-b225-423a-a8e6-f3ea55e0f886"/>
    <xsd:import namespace="21acdf0d-b07b-43c1-bd33-b8c0a36050ec"/>
    <xsd:element name="properties">
      <xsd:complexType>
        <xsd:sequence>
          <xsd:element name="documentManagement">
            <xsd:complexType>
              <xsd:all>
                <xsd:element ref="ns2:Distribution" minOccurs="0"/>
                <xsd:element ref="ns2:Communication_x0020_vehicle" minOccurs="0"/>
                <xsd:element ref="ns2:VRAC_x0020_review" minOccurs="0"/>
                <xsd:element ref="ns2:Draft_x0020_assigned_x0020_to" minOccurs="0"/>
                <xsd:element ref="ns2:Draft_x0020_assigned_x0020_date" minOccurs="0"/>
                <xsd:element ref="ns2:Draft_x0020_approved_x0020_date" minOccurs="0"/>
                <xsd:element ref="ns2:Draft_x0020_notes" minOccurs="0"/>
                <xsd:element ref="ns2:Edit_x002d_review_x0020_assigned_x0020_to" minOccurs="0"/>
                <xsd:element ref="ns2:Edit_x002d_review_x0020_assigned_x0020_date" minOccurs="0"/>
                <xsd:element ref="ns2:Edit_x002d_review_x0020_approved_x0020_date" minOccurs="0"/>
                <xsd:element ref="ns2:Edit_x002d_review_x0020_notes" minOccurs="0"/>
                <xsd:element ref="ns2:VRAC_x0020_review_x0020_assigned_x0020_date" minOccurs="0"/>
                <xsd:element ref="ns2:VRAC_x0020_review_x0020_approved_x0020_date" minOccurs="0"/>
                <xsd:element ref="ns2:VRAC_x0020_review_x0020_notes" minOccurs="0"/>
                <xsd:element ref="ns2:Polish_x0020_assigned_x0020_to" minOccurs="0"/>
                <xsd:element ref="ns2:Polish_x0020_assigned_x0020_date" minOccurs="0"/>
                <xsd:element ref="ns2:Polish_x0020_approved_x0020_date" minOccurs="0"/>
                <xsd:element ref="ns2:Polish_x0020_notes" minOccurs="0"/>
                <xsd:element ref="ns2:Final_x0020_approval_x0020_assigned_x0020_to" minOccurs="0"/>
                <xsd:element ref="ns2:Final_x0020_approval_x0020_assigned_x0020_date" minOccurs="0"/>
                <xsd:element ref="ns2:Final_x0020_approval_x0020_date" minOccurs="0"/>
                <xsd:element ref="ns2:Final_x0020_approval_x0020_notes" minOccurs="0"/>
                <xsd:element ref="ns2:Distribute_x0020_assigned_x0020_to" minOccurs="0"/>
                <xsd:element ref="ns2:Distribute_x0020_assigned_x0020_date" minOccurs="0"/>
                <xsd:element ref="ns2:Distribute_x0020_approval_x0020_date" minOccurs="0"/>
                <xsd:element ref="ns2:Distribute_x0020_notes" minOccurs="0"/>
                <xsd:element ref="ns2:Document_x0020_status" minOccurs="0"/>
                <xsd:element ref="ns3:SharedWithUsers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d369-b225-423a-a8e6-f3ea55e0f886" elementFormDefault="qualified">
    <xsd:import namespace="http://schemas.microsoft.com/office/2006/documentManagement/types"/>
    <xsd:import namespace="http://schemas.microsoft.com/office/infopath/2007/PartnerControls"/>
    <xsd:element name="Distribution" ma:index="2" nillable="true" ma:displayName="Distribution" ma:format="RadioButtons" ma:internalName="Distribution">
      <xsd:simpleType>
        <xsd:restriction base="dms:Choice">
          <xsd:enumeration value="External"/>
          <xsd:enumeration value="Forms"/>
          <xsd:enumeration value="Internal Emails"/>
        </xsd:restriction>
      </xsd:simpleType>
    </xsd:element>
    <xsd:element name="Communication_x0020_vehicle" ma:index="3" nillable="true" ma:displayName="Communication vehicle" ma:description="~~~~~~~~~~~~~~~~~~~~~~~~~~~~~~~&#10;🔹🔹🔹🔹🔹🔹🔹🔹🔹🔹🔹🔹🔹🔹🔹🔹🔹🔹🔹🔹🔹🔹🔹🔹&#10;~~~~~~~~~~~~~~~~~~~~~~~~~~~~~~~" ma:format="RadioButtons" ma:internalName="Communication_x0020_vehicle">
      <xsd:simpleType>
        <xsd:union memberTypes="dms:Text">
          <xsd:simpleType>
            <xsd:restriction base="dms:Choice">
              <xsd:enumeration value="Claims Staff"/>
              <xsd:enumeration value="E-govs"/>
              <xsd:enumeration value="FAQs Public Website"/>
              <xsd:enumeration value="Internet Forms"/>
              <xsd:enumeration value="Intranet Forms"/>
              <xsd:enumeration value="Official L&amp;I Publications"/>
              <xsd:enumeration value="Temporary Reference Material"/>
              <xsd:enumeration value="Webpage Updates"/>
            </xsd:restriction>
          </xsd:simpleType>
        </xsd:union>
      </xsd:simpleType>
    </xsd:element>
    <xsd:element name="VRAC_x0020_review" ma:index="4" nillable="true" ma:displayName="VRAC review" ma:description="Does this message need VRAC review?&#10;~~~~~~~~~~~~~~~~~~~~~~~~~~~~~~~&#10;🔹🔹🔹🔹🔹🔹🔹🔹🔹🔹🔹🔹🔹🔹🔹🔹🔹🔹🔹🔹🔹🔹🔹🔹&#10;~~~~~~~~~~~~~~~~~~~~~~~~~~~~~~~" ma:format="RadioButtons" ma:internalName="VRAC_x0020_review">
      <xsd:simpleType>
        <xsd:restriction base="dms:Choice">
          <xsd:enumeration value="No"/>
          <xsd:enumeration value="Yes"/>
        </xsd:restriction>
      </xsd:simpleType>
    </xsd:element>
    <xsd:element name="Draft_x0020_assigned_x0020_to" ma:index="5" nillable="true" ma:displayName="Draft assigned to" ma:list="UserInfo" ma:SharePointGroup="0" ma:internalName="Draft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aft_x0020_assigned_x0020_date" ma:index="6" nillable="true" ma:displayName="Draft assigned date" ma:format="DateOnly" ma:internalName="Draft_x0020_assigned_x0020_date">
      <xsd:simpleType>
        <xsd:restriction base="dms:DateTime"/>
      </xsd:simpleType>
    </xsd:element>
    <xsd:element name="Draft_x0020_approved_x0020_date" ma:index="7" nillable="true" ma:displayName="Draft approved date" ma:format="DateOnly" ma:internalName="Draft_x0020_approved_x0020_date">
      <xsd:simpleType>
        <xsd:restriction base="dms:DateTime"/>
      </xsd:simpleType>
    </xsd:element>
    <xsd:element name="Draft_x0020_notes" ma:index="8" nillable="true" ma:displayName="Draft notes" ma:description="~~~~~~~~~~~~~~~~~~~~~~~~~~~~~~~&#10;🔹🔹🔹🔹🔹🔹🔹🔹🔹🔹🔹🔹🔹🔹🔹🔹🔹🔹🔹🔹🔹🔹🔹🔹&#10;~~~~~~~~~~~~~~~~~~~~~~~~~~~~~~~" ma:internalName="Draft_x0020_notes">
      <xsd:simpleType>
        <xsd:restriction base="dms:Note">
          <xsd:maxLength value="255"/>
        </xsd:restriction>
      </xsd:simpleType>
    </xsd:element>
    <xsd:element name="Edit_x002d_review_x0020_assigned_x0020_to" ma:index="9" nillable="true" ma:displayName="Edit-review assigned to" ma:list="UserInfo" ma:SharePointGroup="0" ma:internalName="Edit_x002d_review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_x002d_review_x0020_assigned_x0020_date" ma:index="10" nillable="true" ma:displayName="Edit-review assigned date" ma:format="DateOnly" ma:internalName="Edit_x002d_review_x0020_assigned_x0020_date">
      <xsd:simpleType>
        <xsd:restriction base="dms:DateTime"/>
      </xsd:simpleType>
    </xsd:element>
    <xsd:element name="Edit_x002d_review_x0020_approved_x0020_date" ma:index="11" nillable="true" ma:displayName="Edit-review approved date" ma:format="DateOnly" ma:internalName="Edit_x002d_review_x0020_approved_x0020_date">
      <xsd:simpleType>
        <xsd:restriction base="dms:DateTime"/>
      </xsd:simpleType>
    </xsd:element>
    <xsd:element name="Edit_x002d_review_x0020_notes" ma:index="12" nillable="true" ma:displayName="Edit-review notes" ma:description="~~~~~~~~~~~~~~~~~~~~~~~~~~~~~~~&#10;🔹🔹🔹🔹🔹🔹🔹🔹🔹🔹🔹🔹🔹🔹🔹🔹🔹🔹🔹🔹🔹🔹🔹🔹&#10;~~~~~~~~~~~~~~~~~~~~~~~~~~~~~~~" ma:internalName="Edit_x002d_review_x0020_notes">
      <xsd:simpleType>
        <xsd:restriction base="dms:Note">
          <xsd:maxLength value="255"/>
        </xsd:restriction>
      </xsd:simpleType>
    </xsd:element>
    <xsd:element name="VRAC_x0020_review_x0020_assigned_x0020_date" ma:index="13" nillable="true" ma:displayName="VRAC review assigned date" ma:format="DateOnly" ma:internalName="VRAC_x0020_review_x0020_assigned_x0020_date">
      <xsd:simpleType>
        <xsd:restriction base="dms:DateTime"/>
      </xsd:simpleType>
    </xsd:element>
    <xsd:element name="VRAC_x0020_review_x0020_approved_x0020_date" ma:index="14" nillable="true" ma:displayName="VRAC review approved date" ma:format="DateOnly" ma:internalName="VRAC_x0020_review_x0020_approved_x0020_date">
      <xsd:simpleType>
        <xsd:restriction base="dms:DateTime"/>
      </xsd:simpleType>
    </xsd:element>
    <xsd:element name="VRAC_x0020_review_x0020_notes" ma:index="15" nillable="true" ma:displayName="VRAC review notes" ma:description="~~~~~~~~~~~~~~~~~~~~~~~~~~~~~~~&#10;🔹🔹🔹🔹🔹🔹🔹🔹🔹🔹🔹🔹🔹🔹🔹🔹🔹🔹🔹🔹🔹🔹🔹🔹&#10;~~~~~~~~~~~~~~~~~~~~~~~~~~~~~~~" ma:internalName="VRAC_x0020_review_x0020_notes">
      <xsd:simpleType>
        <xsd:restriction base="dms:Note">
          <xsd:maxLength value="255"/>
        </xsd:restriction>
      </xsd:simpleType>
    </xsd:element>
    <xsd:element name="Polish_x0020_assigned_x0020_to" ma:index="16" nillable="true" ma:displayName="Polish assigned to" ma:list="UserInfo" ma:SharePointGroup="0" ma:internalName="Polish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sh_x0020_assigned_x0020_date" ma:index="17" nillable="true" ma:displayName="Polish assigned date" ma:format="DateOnly" ma:internalName="Polish_x0020_assigned_x0020_date">
      <xsd:simpleType>
        <xsd:restriction base="dms:DateTime"/>
      </xsd:simpleType>
    </xsd:element>
    <xsd:element name="Polish_x0020_approved_x0020_date" ma:index="18" nillable="true" ma:displayName="Polish approved date" ma:format="DateOnly" ma:internalName="Polish_x0020_approved_x0020_date">
      <xsd:simpleType>
        <xsd:restriction base="dms:DateTime"/>
      </xsd:simpleType>
    </xsd:element>
    <xsd:element name="Polish_x0020_notes" ma:index="19" nillable="true" ma:displayName="Polish notes" ma:description="~~~~~~~~~~~~~~~~~~~~~~~~~~~~~~~&#10;🔹🔹🔹🔹🔹🔹🔹🔹🔹🔹🔹🔹🔹🔹🔹🔹🔹🔹🔹🔹🔹🔹🔹🔹&#10;~~~~~~~~~~~~~~~~~~~~~~~~~~~~~~~" ma:internalName="Polish_x0020_notes">
      <xsd:simpleType>
        <xsd:restriction base="dms:Note">
          <xsd:maxLength value="255"/>
        </xsd:restriction>
      </xsd:simpleType>
    </xsd:element>
    <xsd:element name="Final_x0020_approval_x0020_assigned_x0020_to" ma:index="20" nillable="true" ma:displayName="Final approval assigned to" ma:list="UserInfo" ma:SharePointGroup="0" ma:internalName="Final_x0020_approval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l_x0020_approval_x0020_assigned_x0020_date" ma:index="21" nillable="true" ma:displayName="Final approval assigned date" ma:format="DateOnly" ma:internalName="Final_x0020_approval_x0020_assigned_x0020_date">
      <xsd:simpleType>
        <xsd:restriction base="dms:DateTime"/>
      </xsd:simpleType>
    </xsd:element>
    <xsd:element name="Final_x0020_approval_x0020_date" ma:index="22" nillable="true" ma:displayName="Final approval date" ma:format="DateOnly" ma:internalName="Final_x0020_approval_x0020_date">
      <xsd:simpleType>
        <xsd:restriction base="dms:DateTime"/>
      </xsd:simpleType>
    </xsd:element>
    <xsd:element name="Final_x0020_approval_x0020_notes" ma:index="23" nillable="true" ma:displayName="Final approval notes" ma:description="~~~~~~~~~~~~~~~~~~~~~~~~~~~~~~~&#10;🔹🔹🔹🔹🔹🔹🔹🔹🔹🔹🔹🔹🔹🔹🔹🔹🔹🔹🔹🔹🔹🔹🔹🔹&#10;~~~~~~~~~~~~~~~~~~~~~~~~~~~~~~~" ma:internalName="Final_x0020_approval_x0020_notes">
      <xsd:simpleType>
        <xsd:restriction base="dms:Note">
          <xsd:maxLength value="255"/>
        </xsd:restriction>
      </xsd:simpleType>
    </xsd:element>
    <xsd:element name="Distribute_x0020_assigned_x0020_to" ma:index="24" nillable="true" ma:displayName="Distribute assigned to" ma:list="UserInfo" ma:SharePointGroup="0" ma:internalName="Distribute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e_x0020_assigned_x0020_date" ma:index="25" nillable="true" ma:displayName="Distribute assigned date" ma:format="DateOnly" ma:internalName="Distribute_x0020_assigned_x0020_date">
      <xsd:simpleType>
        <xsd:restriction base="dms:DateTime"/>
      </xsd:simpleType>
    </xsd:element>
    <xsd:element name="Distribute_x0020_approval_x0020_date" ma:index="26" nillable="true" ma:displayName="Distribute approval date" ma:format="DateOnly" ma:internalName="Distribute_x0020_approval_x0020_date">
      <xsd:simpleType>
        <xsd:restriction base="dms:DateTime"/>
      </xsd:simpleType>
    </xsd:element>
    <xsd:element name="Distribute_x0020_notes" ma:index="27" nillable="true" ma:displayName="Distribute notes" ma:description="~~~~~~~~~~~~~~~~~~~~~~~~~~~~~~~&#10;🔹🔹🔹🔹🔹🔹🔹🔹🔹🔹🔹🔹🔹🔹🔹🔹🔹🔹🔹🔹🔹🔹🔹🔹&#10;~~~~~~~~~~~~~~~~~~~~~~~~~~~~~~~" ma:internalName="Distribute_x0020_notes">
      <xsd:simpleType>
        <xsd:restriction base="dms:Note">
          <xsd:maxLength value="255"/>
        </xsd:restriction>
      </xsd:simpleType>
    </xsd:element>
    <xsd:element name="Document_x0020_status" ma:index="28" nillable="true" ma:displayName="Document status" ma:default="Draft" ma:format="RadioButtons" ma:internalName="Document_x0020_status">
      <xsd:simpleType>
        <xsd:restriction base="dms:Choice">
          <xsd:enumeration value="Draft"/>
          <xsd:enumeration value="Edit / Review"/>
          <xsd:enumeration value="Polish"/>
          <xsd:enumeration value="Approve"/>
          <xsd:enumeration value="Distribute"/>
          <xsd:enumeration value="Parking Lot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df0d-b07b-43c1-bd33-b8c0a36050e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184B-E08E-4129-8557-A90747D9A65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74207A-84A1-43E3-B2E0-05586EC7B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BEFB3-1479-4108-9553-2F372732493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21acdf0d-b07b-43c1-bd33-b8c0a36050ec"/>
    <ds:schemaRef ds:uri="33a1d369-b225-423a-a8e6-f3ea55e0f886"/>
  </ds:schemaRefs>
</ds:datastoreItem>
</file>

<file path=customXml/itemProps4.xml><?xml version="1.0" encoding="utf-8"?>
<ds:datastoreItem xmlns:ds="http://schemas.openxmlformats.org/officeDocument/2006/customXml" ds:itemID="{6DDA1899-5E72-475B-B27F-6ACDE57A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d369-b225-423a-a8e6-f3ea55e0f886"/>
    <ds:schemaRef ds:uri="21acdf0d-b07b-43c1-bd33-b8c0a360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A773A8-718B-465C-9F0A-B497773E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3765</Words>
  <Characters>21465</Characters>
  <Application>Microsoft Office Word</Application>
  <DocSecurity>4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Guide for OPT1 Training Providers</vt:lpstr>
    </vt:vector>
  </TitlesOfParts>
  <Company>Dept. of Labor and Industries</Company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Guide for OPT1 Training Providers</dc:title>
  <dc:subject/>
  <dc:creator>Washington State Department of Labor &amp; Industries</dc:creator>
  <cp:keywords/>
  <dc:description/>
  <cp:lastModifiedBy>Stanley, Courtney (LNI)</cp:lastModifiedBy>
  <cp:revision>2</cp:revision>
  <dcterms:created xsi:type="dcterms:W3CDTF">2024-01-11T21:01:00Z</dcterms:created>
  <dcterms:modified xsi:type="dcterms:W3CDTF">2024-01-11T21:01:00Z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0x010100A1E372DEFD10AB458563B15E6F31245B</vt:lpwstr>
  </property>
  <property fmtid="{D5CDD505-2E9C-101B-9397-08002B2CF9AE}" pid="3" name="_dlc_DocIdItemGuid">
    <vt:lpwstr>60fad304-5bb2-461c-bbac-8f1d8a325895</vt:lpwstr>
  </property>
</Properties>
</file>