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68" w:rsidRDefault="002C1168" w:rsidP="002C1168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Occupational Exposure to Bloodborne Pathogens</w:t>
      </w:r>
      <w:r w:rsidR="001144E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Resources</w:t>
      </w:r>
    </w:p>
    <w:p w:rsidR="002C1168" w:rsidRDefault="002C1168" w:rsidP="002C116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Chapter 296-823 WAC</w:t>
      </w:r>
    </w:p>
    <w:p w:rsidR="002C1168" w:rsidRDefault="002C1168" w:rsidP="002C1168">
      <w:pPr>
        <w:spacing w:after="120"/>
        <w:jc w:val="center"/>
        <w:rPr>
          <w:rFonts w:cs="Times New Roman"/>
          <w:b/>
          <w:sz w:val="24"/>
          <w:szCs w:val="24"/>
        </w:rPr>
      </w:pPr>
      <w:bookmarkStart w:id="1" w:name="Helpful_Tools"/>
      <w:r>
        <w:rPr>
          <w:rFonts w:cs="Times New Roman"/>
          <w:b/>
          <w:sz w:val="24"/>
          <w:szCs w:val="24"/>
        </w:rPr>
        <w:t>Helpful Tools</w:t>
      </w:r>
    </w:p>
    <w:bookmarkEnd w:id="1"/>
    <w:p w:rsidR="002C1168" w:rsidRDefault="002C1168" w:rsidP="002C1168">
      <w:pPr>
        <w:rPr>
          <w:rFonts w:cs="Times New Roman"/>
          <w:b/>
          <w:sz w:val="24"/>
          <w:szCs w:val="24"/>
        </w:rPr>
      </w:pPr>
    </w:p>
    <w:p w:rsidR="002C1168" w:rsidRDefault="002C1168" w:rsidP="002C116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Training Documentation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raining Documentation Form"/>
      </w:tblPr>
      <w:tblGrid>
        <w:gridCol w:w="2672"/>
        <w:gridCol w:w="6678"/>
      </w:tblGrid>
      <w:tr w:rsidR="002C1168" w:rsidRPr="007A5D13" w:rsidTr="00981EA7">
        <w:trPr>
          <w:trHeight w:val="562"/>
          <w:tblHeader/>
        </w:trPr>
        <w:tc>
          <w:tcPr>
            <w:tcW w:w="2718" w:type="dxa"/>
          </w:tcPr>
          <w:p w:rsidR="002C1168" w:rsidRPr="007A5D13" w:rsidRDefault="002C1168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A5D13">
              <w:rPr>
                <w:rFonts w:cs="Times New Roman"/>
                <w:sz w:val="24"/>
                <w:szCs w:val="24"/>
              </w:rPr>
              <w:t>Facility Name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6170601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2C1168" w:rsidRPr="007A5D13" w:rsidRDefault="004D6FD8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168" w:rsidRPr="007A5D13" w:rsidTr="00981EA7">
        <w:trPr>
          <w:trHeight w:val="562"/>
          <w:tblHeader/>
        </w:trPr>
        <w:tc>
          <w:tcPr>
            <w:tcW w:w="2718" w:type="dxa"/>
          </w:tcPr>
          <w:p w:rsidR="002C1168" w:rsidRPr="007A5D13" w:rsidRDefault="002C1168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Training subject or title:</w:t>
            </w:r>
          </w:p>
        </w:tc>
        <w:sdt>
          <w:sdtPr>
            <w:rPr>
              <w:rFonts w:cs="Times New Roman"/>
              <w:sz w:val="24"/>
              <w:szCs w:val="24"/>
            </w:rPr>
            <w:id w:val="8785929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2C1168" w:rsidRPr="007A5D13" w:rsidRDefault="004D6FD8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168" w:rsidRPr="007A5D13" w:rsidTr="00981EA7">
        <w:trPr>
          <w:trHeight w:val="562"/>
          <w:tblHeader/>
        </w:trPr>
        <w:tc>
          <w:tcPr>
            <w:tcW w:w="2718" w:type="dxa"/>
          </w:tcPr>
          <w:p w:rsidR="002C1168" w:rsidRDefault="002C1168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Training dates: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3285861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2C1168" w:rsidRPr="007A5D13" w:rsidRDefault="004D6FD8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168" w:rsidRPr="007A5D13" w:rsidTr="00981EA7">
        <w:trPr>
          <w:trHeight w:val="562"/>
          <w:tblHeader/>
        </w:trPr>
        <w:tc>
          <w:tcPr>
            <w:tcW w:w="2718" w:type="dxa"/>
          </w:tcPr>
          <w:p w:rsidR="002C1168" w:rsidRDefault="00D007CA" w:rsidP="00D007CA">
            <w:pPr>
              <w:spacing w:before="240"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Cont</w:t>
            </w:r>
            <w:r w:rsidR="002C1168">
              <w:rPr>
                <w:rFonts w:cs="Times New Roman"/>
                <w:sz w:val="24"/>
                <w:szCs w:val="24"/>
              </w:rPr>
              <w:t>ents or summary of the training session: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6913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2C1168" w:rsidRPr="007A5D13" w:rsidRDefault="004D6FD8" w:rsidP="00981EA7">
                <w:pPr>
                  <w:spacing w:before="240" w:after="24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C1168" w:rsidRDefault="002C1168" w:rsidP="002C1168">
      <w:pPr>
        <w:spacing w:before="120" w:after="1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Employees Who Completed This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mployees Who Completed This Training"/>
      </w:tblPr>
      <w:tblGrid>
        <w:gridCol w:w="2686"/>
        <w:gridCol w:w="1991"/>
        <w:gridCol w:w="4673"/>
      </w:tblGrid>
      <w:tr w:rsidR="002C1168" w:rsidTr="00981EA7">
        <w:trPr>
          <w:tblHeader/>
        </w:trPr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Job Title</w:t>
            </w: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Tr="00981EA7">
        <w:tc>
          <w:tcPr>
            <w:tcW w:w="4677" w:type="dxa"/>
            <w:gridSpan w:val="2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C1168" w:rsidRDefault="002C1168" w:rsidP="00981E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C1168" w:rsidRPr="007A5D13" w:rsidTr="00981EA7">
        <w:trPr>
          <w:trHeight w:val="764"/>
        </w:trPr>
        <w:tc>
          <w:tcPr>
            <w:tcW w:w="2686" w:type="dxa"/>
          </w:tcPr>
          <w:p w:rsidR="002C1168" w:rsidRPr="007A5D13" w:rsidRDefault="002C1168" w:rsidP="00981EA7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7A5D13">
              <w:rPr>
                <w:rFonts w:cs="Times New Roman"/>
                <w:sz w:val="24"/>
                <w:szCs w:val="24"/>
              </w:rPr>
              <w:t>Trainer(s):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5503671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4" w:type="dxa"/>
                <w:gridSpan w:val="2"/>
              </w:tcPr>
              <w:p w:rsidR="002C1168" w:rsidRPr="007A5D13" w:rsidRDefault="004D6FD8" w:rsidP="00981EA7">
                <w:pPr>
                  <w:spacing w:after="24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168" w:rsidRPr="007A5D13" w:rsidTr="00981EA7">
        <w:tc>
          <w:tcPr>
            <w:tcW w:w="2686" w:type="dxa"/>
          </w:tcPr>
          <w:p w:rsidR="002C1168" w:rsidRPr="007A5D13" w:rsidRDefault="002C1168" w:rsidP="00981EA7"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Qualifications:</w:t>
            </w:r>
          </w:p>
        </w:tc>
        <w:sdt>
          <w:sdtPr>
            <w:rPr>
              <w:rFonts w:cs="Times New Roman"/>
              <w:sz w:val="24"/>
              <w:szCs w:val="24"/>
            </w:rPr>
            <w:id w:val="8394327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4" w:type="dxa"/>
                <w:gridSpan w:val="2"/>
              </w:tcPr>
              <w:p w:rsidR="002C1168" w:rsidRPr="007A5D13" w:rsidRDefault="004D6FD8" w:rsidP="00981EA7">
                <w:pPr>
                  <w:spacing w:after="24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C1168" w:rsidRDefault="002C1168" w:rsidP="002C1168">
      <w:pPr>
        <w:spacing w:before="120"/>
        <w:rPr>
          <w:rFonts w:cs="Times New Roman"/>
          <w:sz w:val="24"/>
          <w:szCs w:val="24"/>
        </w:rPr>
      </w:pPr>
      <w:r w:rsidRPr="007A5D13">
        <w:rPr>
          <w:rFonts w:cs="Times New Roman"/>
          <w:sz w:val="24"/>
          <w:szCs w:val="24"/>
        </w:rPr>
        <w:t xml:space="preserve">Note:  Training records </w:t>
      </w:r>
      <w:proofErr w:type="gramStart"/>
      <w:r w:rsidRPr="007A5D13">
        <w:rPr>
          <w:rFonts w:cs="Times New Roman"/>
          <w:sz w:val="24"/>
          <w:szCs w:val="24"/>
        </w:rPr>
        <w:t>must be maintained</w:t>
      </w:r>
      <w:proofErr w:type="gramEnd"/>
      <w:r w:rsidRPr="007A5D13">
        <w:rPr>
          <w:rFonts w:cs="Times New Roman"/>
          <w:sz w:val="24"/>
          <w:szCs w:val="24"/>
        </w:rPr>
        <w:t xml:space="preserve"> for 3 years after the date of the training</w:t>
      </w:r>
    </w:p>
    <w:p w:rsidR="003C70D4" w:rsidRDefault="003C70D4"/>
    <w:sectPr w:rsidR="003C70D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E3" w:rsidRDefault="001144E3" w:rsidP="001144E3">
      <w:r>
        <w:separator/>
      </w:r>
    </w:p>
  </w:endnote>
  <w:endnote w:type="continuationSeparator" w:id="0">
    <w:p w:rsidR="001144E3" w:rsidRDefault="001144E3" w:rsidP="0011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E3" w:rsidRPr="001144E3" w:rsidRDefault="001144E3">
    <w:pPr>
      <w:pStyle w:val="Footer"/>
      <w:jc w:val="center"/>
      <w:rPr>
        <w:rFonts w:cs="Times New Roman"/>
        <w:sz w:val="24"/>
        <w:szCs w:val="24"/>
      </w:rPr>
    </w:pPr>
    <w:r w:rsidRPr="001144E3">
      <w:rPr>
        <w:rFonts w:cs="Times New Roman"/>
        <w:sz w:val="24"/>
        <w:szCs w:val="24"/>
      </w:rPr>
      <w:t xml:space="preserve">Page </w:t>
    </w:r>
    <w:r w:rsidRPr="001144E3">
      <w:rPr>
        <w:rFonts w:cs="Times New Roman"/>
        <w:sz w:val="24"/>
        <w:szCs w:val="24"/>
      </w:rPr>
      <w:fldChar w:fldCharType="begin"/>
    </w:r>
    <w:r w:rsidRPr="001144E3">
      <w:rPr>
        <w:rFonts w:cs="Times New Roman"/>
        <w:sz w:val="24"/>
        <w:szCs w:val="24"/>
      </w:rPr>
      <w:instrText xml:space="preserve"> PAGE  \* Arabic  \* MERGEFORMAT </w:instrText>
    </w:r>
    <w:r w:rsidRPr="001144E3">
      <w:rPr>
        <w:rFonts w:cs="Times New Roman"/>
        <w:sz w:val="24"/>
        <w:szCs w:val="24"/>
      </w:rPr>
      <w:fldChar w:fldCharType="separate"/>
    </w:r>
    <w:r w:rsidR="00BE37A8">
      <w:rPr>
        <w:rFonts w:cs="Times New Roman"/>
        <w:noProof/>
        <w:sz w:val="24"/>
        <w:szCs w:val="24"/>
      </w:rPr>
      <w:t>1</w:t>
    </w:r>
    <w:r w:rsidRPr="001144E3">
      <w:rPr>
        <w:rFonts w:cs="Times New Roman"/>
        <w:sz w:val="24"/>
        <w:szCs w:val="24"/>
      </w:rPr>
      <w:fldChar w:fldCharType="end"/>
    </w:r>
    <w:r w:rsidRPr="001144E3">
      <w:rPr>
        <w:rFonts w:cs="Times New Roman"/>
        <w:sz w:val="24"/>
        <w:szCs w:val="24"/>
      </w:rPr>
      <w:t xml:space="preserve"> of </w:t>
    </w:r>
    <w:r w:rsidRPr="001144E3">
      <w:rPr>
        <w:rFonts w:cs="Times New Roman"/>
        <w:sz w:val="24"/>
        <w:szCs w:val="24"/>
      </w:rPr>
      <w:fldChar w:fldCharType="begin"/>
    </w:r>
    <w:r w:rsidRPr="001144E3">
      <w:rPr>
        <w:rFonts w:cs="Times New Roman"/>
        <w:sz w:val="24"/>
        <w:szCs w:val="24"/>
      </w:rPr>
      <w:instrText xml:space="preserve"> NUMPAGES  \* Arabic  \* MERGEFORMAT </w:instrText>
    </w:r>
    <w:r w:rsidRPr="001144E3">
      <w:rPr>
        <w:rFonts w:cs="Times New Roman"/>
        <w:sz w:val="24"/>
        <w:szCs w:val="24"/>
      </w:rPr>
      <w:fldChar w:fldCharType="separate"/>
    </w:r>
    <w:r w:rsidR="00BE37A8">
      <w:rPr>
        <w:rFonts w:cs="Times New Roman"/>
        <w:noProof/>
        <w:sz w:val="24"/>
        <w:szCs w:val="24"/>
      </w:rPr>
      <w:t>1</w:t>
    </w:r>
    <w:r w:rsidRPr="001144E3">
      <w:rPr>
        <w:rFonts w:cs="Times New Roman"/>
        <w:sz w:val="24"/>
        <w:szCs w:val="24"/>
      </w:rPr>
      <w:fldChar w:fldCharType="end"/>
    </w:r>
  </w:p>
  <w:p w:rsidR="001144E3" w:rsidRDefault="00114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E3" w:rsidRDefault="001144E3" w:rsidP="001144E3">
      <w:r>
        <w:separator/>
      </w:r>
    </w:p>
  </w:footnote>
  <w:footnote w:type="continuationSeparator" w:id="0">
    <w:p w:rsidR="001144E3" w:rsidRDefault="001144E3" w:rsidP="0011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68"/>
    <w:rsid w:val="001144E3"/>
    <w:rsid w:val="002C1168"/>
    <w:rsid w:val="003C70D4"/>
    <w:rsid w:val="004D6FD8"/>
    <w:rsid w:val="00BE37A8"/>
    <w:rsid w:val="00D0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CBCB0-8F66-4B6C-8132-154A9134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6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E3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E3"/>
    <w:rPr>
      <w:rFonts w:ascii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D6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0C4D-CE3C-46C4-B608-F05C13A9DBFB}"/>
      </w:docPartPr>
      <w:docPartBody>
        <w:p w:rsidR="00A77055" w:rsidRDefault="004D1E00">
          <w:r w:rsidRPr="00A539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00"/>
    <w:rsid w:val="004D1E00"/>
    <w:rsid w:val="00A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E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Emily K (LNI)</dc:creator>
  <cp:keywords/>
  <dc:description/>
  <cp:lastModifiedBy>Sortor, Katherine (LNI)</cp:lastModifiedBy>
  <cp:revision>2</cp:revision>
  <dcterms:created xsi:type="dcterms:W3CDTF">2023-11-16T23:32:00Z</dcterms:created>
  <dcterms:modified xsi:type="dcterms:W3CDTF">2023-11-16T23:32:00Z</dcterms:modified>
</cp:coreProperties>
</file>